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55D" w:rsidRDefault="008A655D" w:rsidP="000546DA">
      <w:pPr>
        <w:widowControl w:val="0"/>
        <w:suppressAutoHyphens/>
        <w:autoSpaceDE w:val="0"/>
        <w:autoSpaceDN w:val="0"/>
        <w:adjustRightInd w:val="0"/>
        <w:spacing w:line="240" w:lineRule="atLeast"/>
        <w:textAlignment w:val="center"/>
        <w:rPr>
          <w:rFonts w:ascii="Arial-Black" w:hAnsi="Arial-Black" w:cs="Arial-Black"/>
          <w:caps/>
          <w:color w:val="4FB3CF"/>
          <w:sz w:val="22"/>
          <w:szCs w:val="22"/>
          <w:lang w:val="en-US" w:bidi="en-US"/>
        </w:rPr>
      </w:pPr>
    </w:p>
    <w:p w:rsidR="008A655D" w:rsidRPr="00582960" w:rsidRDefault="00591CFE" w:rsidP="008A655D">
      <w:pPr>
        <w:widowControl w:val="0"/>
        <w:suppressAutoHyphens/>
        <w:autoSpaceDE w:val="0"/>
        <w:autoSpaceDN w:val="0"/>
        <w:adjustRightInd w:val="0"/>
        <w:spacing w:line="240" w:lineRule="atLeast"/>
        <w:ind w:left="170"/>
        <w:textAlignment w:val="center"/>
        <w:rPr>
          <w:rFonts w:ascii="Arial" w:hAnsi="Arial" w:cs="Arial"/>
          <w:b/>
          <w:caps/>
          <w:color w:val="4FB3CF"/>
          <w:sz w:val="28"/>
          <w:szCs w:val="28"/>
          <w:lang w:val="en-US" w:bidi="en-US"/>
        </w:rPr>
      </w:pPr>
      <w:r>
        <w:rPr>
          <w:rFonts w:ascii="Arial" w:hAnsi="Arial" w:cs="Arial"/>
          <w:b/>
          <w:caps/>
          <w:color w:val="4FB3CF"/>
          <w:sz w:val="28"/>
          <w:szCs w:val="28"/>
          <w:lang w:val="en-US" w:bidi="en-US"/>
        </w:rPr>
        <w:t>QUALITY IMPROVEMENT FRAMEWORK</w:t>
      </w:r>
    </w:p>
    <w:p w:rsidR="00C3146C" w:rsidRDefault="00C3146C" w:rsidP="000546DA">
      <w:pPr>
        <w:widowControl w:val="0"/>
        <w:suppressAutoHyphens/>
        <w:autoSpaceDE w:val="0"/>
        <w:autoSpaceDN w:val="0"/>
        <w:adjustRightInd w:val="0"/>
        <w:spacing w:line="240" w:lineRule="atLeast"/>
        <w:textAlignment w:val="center"/>
        <w:rPr>
          <w:rFonts w:ascii="ArialMT" w:hAnsi="ArialMT" w:cs="ArialMT"/>
          <w:color w:val="000000"/>
          <w:sz w:val="20"/>
          <w:szCs w:val="20"/>
          <w:lang w:val="en-US" w:bidi="en-US"/>
        </w:rPr>
      </w:pPr>
    </w:p>
    <w:p w:rsidR="00A07CDE" w:rsidRDefault="00A07CDE" w:rsidP="00591CFE">
      <w:pPr>
        <w:widowControl w:val="0"/>
        <w:suppressAutoHyphens/>
        <w:autoSpaceDE w:val="0"/>
        <w:autoSpaceDN w:val="0"/>
        <w:adjustRightInd w:val="0"/>
        <w:spacing w:line="240" w:lineRule="atLeast"/>
        <w:ind w:left="170"/>
        <w:textAlignment w:val="center"/>
        <w:rPr>
          <w:rFonts w:ascii="Arial-BoldMT" w:hAnsi="Arial-BoldMT" w:cs="Arial-BoldMT"/>
          <w:b/>
          <w:bCs/>
          <w:color w:val="4BACC6" w:themeColor="accent5"/>
          <w:sz w:val="22"/>
          <w:szCs w:val="22"/>
          <w:lang w:val="en-US" w:bidi="en-US"/>
        </w:rPr>
      </w:pPr>
    </w:p>
    <w:p w:rsidR="00A07CDE" w:rsidRDefault="00A07CDE" w:rsidP="00591CFE">
      <w:pPr>
        <w:widowControl w:val="0"/>
        <w:suppressAutoHyphens/>
        <w:autoSpaceDE w:val="0"/>
        <w:autoSpaceDN w:val="0"/>
        <w:adjustRightInd w:val="0"/>
        <w:spacing w:line="240" w:lineRule="atLeast"/>
        <w:ind w:left="170"/>
        <w:textAlignment w:val="center"/>
        <w:rPr>
          <w:rFonts w:ascii="Arial-BoldMT" w:hAnsi="Arial-BoldMT" w:cs="Arial-BoldMT"/>
          <w:b/>
          <w:bCs/>
          <w:color w:val="4BACC6" w:themeColor="accent5"/>
          <w:sz w:val="22"/>
          <w:szCs w:val="22"/>
          <w:lang w:val="en-US" w:bidi="en-US"/>
        </w:rPr>
      </w:pPr>
    </w:p>
    <w:p w:rsidR="00307AE7" w:rsidRPr="008247DE" w:rsidRDefault="00307AE7" w:rsidP="00307AE7">
      <w:pPr>
        <w:widowControl w:val="0"/>
        <w:suppressAutoHyphens/>
        <w:autoSpaceDE w:val="0"/>
        <w:autoSpaceDN w:val="0"/>
        <w:adjustRightInd w:val="0"/>
        <w:spacing w:line="240" w:lineRule="atLeast"/>
        <w:ind w:left="170"/>
        <w:textAlignment w:val="center"/>
        <w:rPr>
          <w:rFonts w:ascii="Arial" w:hAnsi="Arial" w:cs="Arial"/>
          <w:b/>
          <w:bCs/>
          <w:color w:val="4BACC6" w:themeColor="accent5"/>
          <w:sz w:val="22"/>
          <w:szCs w:val="22"/>
          <w:lang w:val="en-US" w:bidi="en-US"/>
        </w:rPr>
      </w:pPr>
      <w:r w:rsidRPr="008247DE">
        <w:rPr>
          <w:rFonts w:ascii="Arial" w:hAnsi="Arial" w:cs="Arial"/>
          <w:b/>
          <w:bCs/>
          <w:color w:val="4BACC6" w:themeColor="accent5"/>
          <w:sz w:val="22"/>
          <w:szCs w:val="22"/>
          <w:lang w:val="en-US" w:bidi="en-US"/>
        </w:rPr>
        <w:t>What is the quality improvement framework?</w:t>
      </w:r>
    </w:p>
    <w:p w:rsidR="00307AE7" w:rsidRPr="008247DE" w:rsidRDefault="00307AE7" w:rsidP="00307AE7">
      <w:pPr>
        <w:autoSpaceDE w:val="0"/>
        <w:autoSpaceDN w:val="0"/>
        <w:adjustRightInd w:val="0"/>
        <w:ind w:left="170"/>
        <w:rPr>
          <w:rFonts w:ascii="Arial" w:hAnsi="Arial" w:cs="Arial"/>
          <w:color w:val="000000"/>
          <w:sz w:val="22"/>
          <w:szCs w:val="22"/>
          <w:lang w:val="en-US" w:bidi="en-US"/>
        </w:rPr>
      </w:pPr>
      <w:r w:rsidRPr="008247DE">
        <w:rPr>
          <w:rFonts w:ascii="Arial" w:hAnsi="Arial" w:cs="Arial"/>
          <w:color w:val="000000"/>
          <w:sz w:val="22"/>
          <w:szCs w:val="22"/>
          <w:lang w:val="en-US" w:bidi="en-US"/>
        </w:rPr>
        <w:t>The quality improvement framework (QIF) aims to maximise health and return to work outcomes for TAC clients and injured workers. It centres on a model that measures, reports and responds to your performance as a healthcare professional, using a range of tools, processes, systems and people.</w:t>
      </w:r>
    </w:p>
    <w:p w:rsidR="00307AE7" w:rsidRPr="008247DE" w:rsidRDefault="00307AE7" w:rsidP="00307AE7">
      <w:pPr>
        <w:autoSpaceDE w:val="0"/>
        <w:autoSpaceDN w:val="0"/>
        <w:adjustRightInd w:val="0"/>
        <w:ind w:left="170"/>
        <w:rPr>
          <w:rFonts w:ascii="Arial" w:hAnsi="Arial" w:cs="Arial"/>
          <w:color w:val="000000"/>
          <w:sz w:val="22"/>
          <w:szCs w:val="22"/>
          <w:lang w:val="en-US" w:bidi="en-US"/>
        </w:rPr>
      </w:pPr>
    </w:p>
    <w:p w:rsidR="00307AE7" w:rsidRPr="008247DE" w:rsidRDefault="00307AE7" w:rsidP="00307AE7">
      <w:pPr>
        <w:widowControl w:val="0"/>
        <w:suppressAutoHyphens/>
        <w:autoSpaceDE w:val="0"/>
        <w:autoSpaceDN w:val="0"/>
        <w:adjustRightInd w:val="0"/>
        <w:spacing w:line="240" w:lineRule="atLeast"/>
        <w:ind w:left="170"/>
        <w:textAlignment w:val="center"/>
        <w:rPr>
          <w:rFonts w:ascii="Arial" w:hAnsi="Arial" w:cs="Arial"/>
          <w:b/>
          <w:bCs/>
          <w:color w:val="4BACC6" w:themeColor="accent5"/>
          <w:sz w:val="22"/>
          <w:szCs w:val="22"/>
          <w:lang w:val="en-US" w:bidi="en-US"/>
        </w:rPr>
      </w:pPr>
      <w:r w:rsidRPr="008247DE">
        <w:rPr>
          <w:rFonts w:ascii="Arial" w:hAnsi="Arial" w:cs="Arial"/>
          <w:b/>
          <w:bCs/>
          <w:color w:val="4BACC6" w:themeColor="accent5"/>
          <w:sz w:val="22"/>
          <w:szCs w:val="22"/>
          <w:lang w:val="en-US" w:bidi="en-US"/>
        </w:rPr>
        <w:t>How will this help my clinical practice?</w:t>
      </w:r>
    </w:p>
    <w:p w:rsidR="00307AE7" w:rsidRPr="008247DE" w:rsidRDefault="00307AE7" w:rsidP="00307AE7">
      <w:pPr>
        <w:autoSpaceDE w:val="0"/>
        <w:autoSpaceDN w:val="0"/>
        <w:adjustRightInd w:val="0"/>
        <w:ind w:left="170"/>
        <w:rPr>
          <w:rFonts w:ascii="Arial" w:eastAsiaTheme="minorHAnsi" w:hAnsi="Arial" w:cs="Arial"/>
          <w:color w:val="000000"/>
          <w:sz w:val="22"/>
          <w:szCs w:val="22"/>
        </w:rPr>
      </w:pPr>
      <w:r w:rsidRPr="008247DE">
        <w:rPr>
          <w:rFonts w:ascii="Arial" w:eastAsiaTheme="minorHAnsi" w:hAnsi="Arial" w:cs="Arial"/>
          <w:color w:val="000000"/>
          <w:sz w:val="22"/>
          <w:szCs w:val="22"/>
        </w:rPr>
        <w:t xml:space="preserve">The quality improvement framework will help you understand the effect of the treatment and care you provide to </w:t>
      </w:r>
      <w:r>
        <w:rPr>
          <w:rFonts w:ascii="Arial" w:eastAsiaTheme="minorHAnsi" w:hAnsi="Arial" w:cs="Arial"/>
          <w:color w:val="000000"/>
          <w:sz w:val="22"/>
          <w:szCs w:val="22"/>
        </w:rPr>
        <w:t xml:space="preserve">TAC clients and </w:t>
      </w:r>
      <w:r w:rsidRPr="008247DE">
        <w:rPr>
          <w:rFonts w:ascii="Arial" w:eastAsiaTheme="minorHAnsi" w:hAnsi="Arial" w:cs="Arial"/>
          <w:color w:val="000000"/>
          <w:sz w:val="22"/>
          <w:szCs w:val="22"/>
        </w:rPr>
        <w:t xml:space="preserve">injured workers. A series of measures (developed in consultation with the Australian Physiotherapy Association) will be used to assess your performance in line with the principles of the Clinical Framework. It is anticipated that the measures will expand and evolve over time to help you to understand how you are performing in relation to your peers.  </w:t>
      </w:r>
    </w:p>
    <w:p w:rsidR="00307AE7" w:rsidRPr="008247DE" w:rsidRDefault="00307AE7" w:rsidP="00307AE7">
      <w:pPr>
        <w:autoSpaceDE w:val="0"/>
        <w:autoSpaceDN w:val="0"/>
        <w:adjustRightInd w:val="0"/>
        <w:rPr>
          <w:rFonts w:ascii="Arial" w:eastAsiaTheme="minorHAnsi" w:hAnsi="Arial" w:cs="Arial"/>
          <w:color w:val="000000"/>
          <w:sz w:val="22"/>
          <w:szCs w:val="22"/>
        </w:rPr>
      </w:pPr>
    </w:p>
    <w:p w:rsidR="00307AE7" w:rsidRPr="008247DE" w:rsidRDefault="00307AE7" w:rsidP="00307AE7">
      <w:pPr>
        <w:widowControl w:val="0"/>
        <w:suppressAutoHyphens/>
        <w:autoSpaceDE w:val="0"/>
        <w:autoSpaceDN w:val="0"/>
        <w:adjustRightInd w:val="0"/>
        <w:spacing w:line="240" w:lineRule="atLeast"/>
        <w:ind w:left="170"/>
        <w:textAlignment w:val="center"/>
        <w:rPr>
          <w:rFonts w:ascii="Arial" w:hAnsi="Arial" w:cs="Arial"/>
          <w:b/>
          <w:bCs/>
          <w:color w:val="4BACC6" w:themeColor="accent5"/>
          <w:sz w:val="22"/>
          <w:szCs w:val="22"/>
          <w:lang w:val="en-US" w:bidi="en-US"/>
        </w:rPr>
      </w:pPr>
      <w:r w:rsidRPr="008247DE">
        <w:rPr>
          <w:rFonts w:ascii="Arial" w:hAnsi="Arial" w:cs="Arial"/>
          <w:b/>
          <w:bCs/>
          <w:color w:val="4BACC6" w:themeColor="accent5"/>
          <w:sz w:val="22"/>
          <w:szCs w:val="22"/>
          <w:lang w:val="en-US" w:bidi="en-US"/>
        </w:rPr>
        <w:t>Does this apply to all physiotherapists or just those enrolled on the Early Intervention Physiotherapy Framework?</w:t>
      </w:r>
    </w:p>
    <w:p w:rsidR="00307AE7" w:rsidRPr="008247DE" w:rsidRDefault="00307AE7" w:rsidP="00307AE7">
      <w:pPr>
        <w:autoSpaceDE w:val="0"/>
        <w:autoSpaceDN w:val="0"/>
        <w:adjustRightInd w:val="0"/>
        <w:ind w:left="170"/>
        <w:rPr>
          <w:rFonts w:ascii="Arial" w:eastAsiaTheme="minorHAnsi" w:hAnsi="Arial" w:cs="Arial"/>
          <w:color w:val="000000"/>
          <w:sz w:val="22"/>
          <w:szCs w:val="22"/>
        </w:rPr>
      </w:pPr>
      <w:r w:rsidRPr="008247DE">
        <w:rPr>
          <w:rFonts w:ascii="Arial" w:eastAsiaTheme="minorHAnsi" w:hAnsi="Arial" w:cs="Arial"/>
          <w:color w:val="000000"/>
          <w:sz w:val="22"/>
          <w:szCs w:val="22"/>
        </w:rPr>
        <w:t>The quality improvement framework</w:t>
      </w:r>
      <w:r w:rsidRPr="008247DE">
        <w:rPr>
          <w:rFonts w:ascii="Arial" w:eastAsiaTheme="minorHAnsi" w:hAnsi="Arial" w:cs="Arial"/>
          <w:b/>
          <w:bCs/>
          <w:color w:val="000000"/>
          <w:sz w:val="22"/>
          <w:szCs w:val="22"/>
        </w:rPr>
        <w:t xml:space="preserve"> </w:t>
      </w:r>
      <w:r w:rsidRPr="008247DE">
        <w:rPr>
          <w:rFonts w:ascii="Arial" w:eastAsiaTheme="minorHAnsi" w:hAnsi="Arial" w:cs="Arial"/>
          <w:color w:val="000000"/>
          <w:sz w:val="22"/>
          <w:szCs w:val="22"/>
        </w:rPr>
        <w:t xml:space="preserve">will be applied to </w:t>
      </w:r>
      <w:r w:rsidRPr="008247DE">
        <w:rPr>
          <w:rFonts w:ascii="Arial" w:eastAsiaTheme="minorHAnsi" w:hAnsi="Arial" w:cs="Arial"/>
          <w:b/>
          <w:bCs/>
          <w:color w:val="000000"/>
          <w:sz w:val="22"/>
          <w:szCs w:val="22"/>
        </w:rPr>
        <w:t xml:space="preserve">all </w:t>
      </w:r>
      <w:r w:rsidRPr="008247DE">
        <w:rPr>
          <w:rFonts w:ascii="Arial" w:eastAsiaTheme="minorHAnsi" w:hAnsi="Arial" w:cs="Arial"/>
          <w:color w:val="000000"/>
          <w:sz w:val="22"/>
          <w:szCs w:val="22"/>
        </w:rPr>
        <w:t>physiotherapists who treat</w:t>
      </w:r>
      <w:r>
        <w:rPr>
          <w:rFonts w:ascii="Arial" w:eastAsiaTheme="minorHAnsi" w:hAnsi="Arial" w:cs="Arial"/>
          <w:color w:val="000000"/>
          <w:sz w:val="22"/>
          <w:szCs w:val="22"/>
        </w:rPr>
        <w:t xml:space="preserve"> TAC clients or injured workers. </w:t>
      </w:r>
      <w:r w:rsidRPr="008247DE">
        <w:rPr>
          <w:rFonts w:ascii="Arial" w:eastAsiaTheme="minorHAnsi" w:hAnsi="Arial" w:cs="Arial"/>
          <w:color w:val="000000"/>
          <w:sz w:val="22"/>
          <w:szCs w:val="22"/>
        </w:rPr>
        <w:t xml:space="preserve">Alongside training and support from TAC and </w:t>
      </w:r>
      <w:r w:rsidR="003D63B8">
        <w:rPr>
          <w:rFonts w:ascii="Arial" w:eastAsiaTheme="minorHAnsi" w:hAnsi="Arial" w:cs="Arial"/>
          <w:color w:val="000000"/>
          <w:sz w:val="22"/>
          <w:szCs w:val="22"/>
        </w:rPr>
        <w:t>VWA</w:t>
      </w:r>
      <w:r w:rsidRPr="008247DE">
        <w:rPr>
          <w:rFonts w:ascii="Arial" w:eastAsiaTheme="minorHAnsi" w:hAnsi="Arial" w:cs="Arial"/>
          <w:color w:val="000000"/>
          <w:sz w:val="22"/>
          <w:szCs w:val="22"/>
        </w:rPr>
        <w:t xml:space="preserve"> clinicians, the QIF is a key part of the Early Intervention Physiotherapy Framework that aims to support you in clinical practice and build capability within the physiotherapy profession.  </w:t>
      </w:r>
    </w:p>
    <w:p w:rsidR="00307AE7" w:rsidRPr="008247DE" w:rsidRDefault="00307AE7" w:rsidP="00307AE7">
      <w:pPr>
        <w:autoSpaceDE w:val="0"/>
        <w:autoSpaceDN w:val="0"/>
        <w:adjustRightInd w:val="0"/>
        <w:rPr>
          <w:rFonts w:ascii="Arial" w:eastAsiaTheme="minorHAnsi" w:hAnsi="Arial" w:cs="Arial"/>
          <w:color w:val="000000"/>
          <w:sz w:val="22"/>
          <w:szCs w:val="22"/>
        </w:rPr>
      </w:pPr>
    </w:p>
    <w:p w:rsidR="00307AE7" w:rsidRPr="008247DE" w:rsidRDefault="00307AE7" w:rsidP="00307AE7">
      <w:pPr>
        <w:widowControl w:val="0"/>
        <w:suppressAutoHyphens/>
        <w:autoSpaceDE w:val="0"/>
        <w:autoSpaceDN w:val="0"/>
        <w:adjustRightInd w:val="0"/>
        <w:spacing w:line="240" w:lineRule="atLeast"/>
        <w:ind w:left="170"/>
        <w:textAlignment w:val="center"/>
        <w:rPr>
          <w:rFonts w:ascii="Arial" w:hAnsi="Arial" w:cs="Arial"/>
          <w:b/>
          <w:bCs/>
          <w:color w:val="4BACC6" w:themeColor="accent5"/>
          <w:sz w:val="22"/>
          <w:szCs w:val="22"/>
          <w:lang w:val="en-US" w:bidi="en-US"/>
        </w:rPr>
      </w:pPr>
      <w:r w:rsidRPr="008247DE">
        <w:rPr>
          <w:rFonts w:ascii="Arial" w:hAnsi="Arial" w:cs="Arial"/>
          <w:b/>
          <w:bCs/>
          <w:color w:val="4BACC6" w:themeColor="accent5"/>
          <w:sz w:val="22"/>
          <w:szCs w:val="22"/>
          <w:lang w:val="en-US" w:bidi="en-US"/>
        </w:rPr>
        <w:t>When will it be operational?</w:t>
      </w:r>
    </w:p>
    <w:p w:rsidR="00307AE7" w:rsidRPr="008247DE" w:rsidRDefault="00307AE7" w:rsidP="00307AE7">
      <w:pPr>
        <w:autoSpaceDE w:val="0"/>
        <w:autoSpaceDN w:val="0"/>
        <w:adjustRightInd w:val="0"/>
        <w:ind w:left="170"/>
        <w:rPr>
          <w:rFonts w:ascii="Arial" w:eastAsiaTheme="minorHAnsi" w:hAnsi="Arial" w:cs="Arial"/>
          <w:color w:val="000000"/>
          <w:sz w:val="22"/>
          <w:szCs w:val="22"/>
        </w:rPr>
      </w:pPr>
      <w:r w:rsidRPr="008247DE">
        <w:rPr>
          <w:rFonts w:ascii="Arial" w:eastAsiaTheme="minorHAnsi" w:hAnsi="Arial" w:cs="Arial"/>
          <w:color w:val="000000"/>
          <w:sz w:val="22"/>
          <w:szCs w:val="22"/>
        </w:rPr>
        <w:t xml:space="preserve">The QIF is currently being developed with the support of the Australian Physiotherapy Association, and is planned to come in effect in December 2014. </w:t>
      </w:r>
    </w:p>
    <w:p w:rsidR="00307AE7" w:rsidRPr="008247DE" w:rsidRDefault="00307AE7" w:rsidP="00307AE7">
      <w:pPr>
        <w:autoSpaceDE w:val="0"/>
        <w:autoSpaceDN w:val="0"/>
        <w:adjustRightInd w:val="0"/>
        <w:rPr>
          <w:rFonts w:ascii="Arial" w:eastAsiaTheme="minorHAnsi" w:hAnsi="Arial" w:cs="Arial"/>
          <w:color w:val="000000"/>
          <w:sz w:val="22"/>
          <w:szCs w:val="22"/>
        </w:rPr>
      </w:pPr>
    </w:p>
    <w:p w:rsidR="00307AE7" w:rsidRPr="008247DE" w:rsidRDefault="00307AE7" w:rsidP="00307AE7">
      <w:pPr>
        <w:widowControl w:val="0"/>
        <w:suppressAutoHyphens/>
        <w:autoSpaceDE w:val="0"/>
        <w:autoSpaceDN w:val="0"/>
        <w:adjustRightInd w:val="0"/>
        <w:spacing w:line="240" w:lineRule="atLeast"/>
        <w:ind w:left="170"/>
        <w:textAlignment w:val="center"/>
        <w:rPr>
          <w:rFonts w:ascii="Arial" w:hAnsi="Arial" w:cs="Arial"/>
          <w:b/>
          <w:bCs/>
          <w:color w:val="4BACC6" w:themeColor="accent5"/>
          <w:sz w:val="22"/>
          <w:szCs w:val="22"/>
          <w:lang w:val="en-US" w:bidi="en-US"/>
        </w:rPr>
      </w:pPr>
      <w:r w:rsidRPr="008247DE">
        <w:rPr>
          <w:rFonts w:ascii="Arial" w:hAnsi="Arial" w:cs="Arial"/>
          <w:b/>
          <w:bCs/>
          <w:color w:val="4BACC6" w:themeColor="accent5"/>
          <w:sz w:val="22"/>
          <w:szCs w:val="22"/>
          <w:lang w:val="en-US" w:bidi="en-US"/>
        </w:rPr>
        <w:t>Where can I find more information?</w:t>
      </w:r>
    </w:p>
    <w:p w:rsidR="00307AE7" w:rsidRPr="008247DE" w:rsidRDefault="00307AE7" w:rsidP="00307AE7">
      <w:pPr>
        <w:autoSpaceDE w:val="0"/>
        <w:autoSpaceDN w:val="0"/>
        <w:adjustRightInd w:val="0"/>
        <w:ind w:left="170"/>
        <w:rPr>
          <w:rFonts w:ascii="Arial" w:eastAsiaTheme="minorHAnsi" w:hAnsi="Arial" w:cs="Arial"/>
          <w:color w:val="000000"/>
          <w:sz w:val="22"/>
          <w:szCs w:val="22"/>
        </w:rPr>
      </w:pPr>
      <w:r w:rsidRPr="008247DE">
        <w:rPr>
          <w:rFonts w:ascii="Arial" w:eastAsiaTheme="minorHAnsi" w:hAnsi="Arial" w:cs="Arial"/>
          <w:color w:val="000000"/>
          <w:sz w:val="22"/>
          <w:szCs w:val="22"/>
        </w:rPr>
        <w:t xml:space="preserve">More details on the quality improvement framework can be found on the TAC and </w:t>
      </w:r>
      <w:r w:rsidR="003D63B8">
        <w:rPr>
          <w:rFonts w:ascii="Arial" w:eastAsiaTheme="minorHAnsi" w:hAnsi="Arial" w:cs="Arial"/>
          <w:color w:val="000000"/>
          <w:sz w:val="22"/>
          <w:szCs w:val="22"/>
        </w:rPr>
        <w:t>VWA</w:t>
      </w:r>
      <w:r w:rsidRPr="008247DE">
        <w:rPr>
          <w:rFonts w:ascii="Arial" w:eastAsiaTheme="minorHAnsi" w:hAnsi="Arial" w:cs="Arial"/>
          <w:color w:val="000000"/>
          <w:sz w:val="22"/>
          <w:szCs w:val="22"/>
        </w:rPr>
        <w:t xml:space="preserve"> websites </w:t>
      </w:r>
      <w:r w:rsidRPr="003D63B8">
        <w:rPr>
          <w:rFonts w:ascii="Arial" w:eastAsiaTheme="minorHAnsi" w:hAnsi="Arial" w:cs="Arial"/>
          <w:sz w:val="22"/>
          <w:szCs w:val="22"/>
        </w:rPr>
        <w:t>from late June.</w:t>
      </w:r>
      <w:bookmarkStart w:id="0" w:name="_GoBack"/>
      <w:bookmarkEnd w:id="0"/>
    </w:p>
    <w:p w:rsidR="00895DC0" w:rsidRPr="001D65A2" w:rsidRDefault="00591CFE" w:rsidP="0056151B">
      <w:pPr>
        <w:autoSpaceDE w:val="0"/>
        <w:autoSpaceDN w:val="0"/>
        <w:adjustRightInd w:val="0"/>
        <w:ind w:left="170"/>
        <w:rPr>
          <w:rFonts w:ascii="Arial" w:eastAsiaTheme="minorHAnsi" w:hAnsi="Arial" w:cs="Arial"/>
          <w:color w:val="FF0000"/>
          <w:sz w:val="20"/>
          <w:szCs w:val="20"/>
        </w:rPr>
      </w:pPr>
      <w:r w:rsidRPr="001D65A2">
        <w:rPr>
          <w:rFonts w:ascii="Arial" w:eastAsiaTheme="minorHAnsi" w:hAnsi="Arial" w:cs="Arial"/>
          <w:color w:val="FF0000"/>
          <w:sz w:val="20"/>
          <w:szCs w:val="20"/>
        </w:rPr>
        <w:t xml:space="preserve"> </w:t>
      </w:r>
    </w:p>
    <w:p w:rsidR="000A3A6D" w:rsidRPr="001D65A2" w:rsidRDefault="000A3A6D" w:rsidP="00895DC0">
      <w:pPr>
        <w:widowControl w:val="0"/>
        <w:suppressAutoHyphens/>
        <w:autoSpaceDE w:val="0"/>
        <w:autoSpaceDN w:val="0"/>
        <w:adjustRightInd w:val="0"/>
        <w:spacing w:line="240" w:lineRule="atLeast"/>
        <w:textAlignment w:val="center"/>
        <w:rPr>
          <w:rFonts w:ascii="Arial" w:hAnsi="Arial" w:cs="Arial"/>
          <w:b/>
          <w:bCs/>
          <w:color w:val="4BACC6" w:themeColor="accent5"/>
          <w:sz w:val="22"/>
          <w:szCs w:val="22"/>
          <w:lang w:val="en-US" w:bidi="en-US"/>
        </w:rPr>
      </w:pPr>
    </w:p>
    <w:p w:rsidR="000A3A6D" w:rsidRPr="001D65A2" w:rsidRDefault="000A3A6D" w:rsidP="000A3A6D">
      <w:pPr>
        <w:widowControl w:val="0"/>
        <w:suppressAutoHyphens/>
        <w:autoSpaceDE w:val="0"/>
        <w:autoSpaceDN w:val="0"/>
        <w:adjustRightInd w:val="0"/>
        <w:spacing w:line="240" w:lineRule="atLeast"/>
        <w:textAlignment w:val="center"/>
        <w:rPr>
          <w:rFonts w:ascii="Arial" w:hAnsi="Arial" w:cs="Arial"/>
          <w:color w:val="000000"/>
          <w:sz w:val="20"/>
          <w:szCs w:val="20"/>
          <w:lang w:val="en-US" w:bidi="en-US"/>
        </w:rPr>
      </w:pPr>
    </w:p>
    <w:p w:rsidR="000A3A6D" w:rsidRPr="001D65A2" w:rsidRDefault="000A3A6D" w:rsidP="000A3A6D">
      <w:pPr>
        <w:widowControl w:val="0"/>
        <w:suppressAutoHyphens/>
        <w:autoSpaceDE w:val="0"/>
        <w:autoSpaceDN w:val="0"/>
        <w:adjustRightInd w:val="0"/>
        <w:spacing w:line="240" w:lineRule="atLeast"/>
        <w:textAlignment w:val="center"/>
        <w:rPr>
          <w:rFonts w:ascii="Arial" w:hAnsi="Arial" w:cs="Arial"/>
          <w:color w:val="000000"/>
          <w:sz w:val="20"/>
          <w:szCs w:val="20"/>
          <w:lang w:val="en-US" w:bidi="en-US"/>
        </w:rPr>
      </w:pPr>
    </w:p>
    <w:sectPr w:rsidR="000A3A6D" w:rsidRPr="001D65A2" w:rsidSect="00B37522">
      <w:headerReference w:type="default" r:id="rId9"/>
      <w:footerReference w:type="default" r:id="rId10"/>
      <w:headerReference w:type="first" r:id="rId11"/>
      <w:pgSz w:w="11900" w:h="16840"/>
      <w:pgMar w:top="2835" w:right="1134" w:bottom="1418" w:left="96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4E9" w:rsidRDefault="002344E9">
      <w:r>
        <w:separator/>
      </w:r>
    </w:p>
  </w:endnote>
  <w:endnote w:type="continuationSeparator" w:id="0">
    <w:p w:rsidR="002344E9" w:rsidRDefault="00234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Arial"/>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MT">
    <w:altName w:val="Times New Roman"/>
    <w:panose1 w:val="00000000000000000000"/>
    <w:charset w:val="00"/>
    <w:family w:val="roman"/>
    <w:notTrueType/>
    <w:pitch w:val="default"/>
  </w:font>
  <w:font w:name="Arial-Black">
    <w:altName w:val="Arial Black"/>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522" w:rsidRDefault="008A655D">
    <w:pPr>
      <w:pStyle w:val="Footer"/>
    </w:pPr>
    <w:r>
      <w:rPr>
        <w:noProof/>
        <w:szCs w:val="20"/>
        <w:lang w:eastAsia="en-AU"/>
      </w:rPr>
      <w:drawing>
        <wp:anchor distT="0" distB="0" distL="114300" distR="114300" simplePos="0" relativeHeight="251662336" behindDoc="1" locked="0" layoutInCell="1" allowOverlap="1" wp14:anchorId="063B9AA2" wp14:editId="37A7EA9B">
          <wp:simplePos x="0" y="0"/>
          <wp:positionH relativeFrom="column">
            <wp:posOffset>2868295</wp:posOffset>
          </wp:positionH>
          <wp:positionV relativeFrom="paragraph">
            <wp:posOffset>-76200</wp:posOffset>
          </wp:positionV>
          <wp:extent cx="4107815" cy="760730"/>
          <wp:effectExtent l="0" t="0" r="6985" b="1270"/>
          <wp:wrapNone/>
          <wp:docPr id="13" name="Picture 13" descr="Gov-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ov-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7815" cy="7607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4E9" w:rsidRDefault="002344E9">
      <w:r>
        <w:separator/>
      </w:r>
    </w:p>
  </w:footnote>
  <w:footnote w:type="continuationSeparator" w:id="0">
    <w:p w:rsidR="002344E9" w:rsidRDefault="002344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522" w:rsidRDefault="008A655D">
    <w:pPr>
      <w:pStyle w:val="Header"/>
    </w:pPr>
    <w:r>
      <w:rPr>
        <w:noProof/>
        <w:szCs w:val="20"/>
        <w:lang w:eastAsia="en-AU"/>
      </w:rPr>
      <w:drawing>
        <wp:anchor distT="0" distB="0" distL="114300" distR="114300" simplePos="0" relativeHeight="251659264" behindDoc="1" locked="0" layoutInCell="1" allowOverlap="1" wp14:anchorId="61525D30" wp14:editId="2FCDD39A">
          <wp:simplePos x="0" y="0"/>
          <wp:positionH relativeFrom="page">
            <wp:posOffset>0</wp:posOffset>
          </wp:positionH>
          <wp:positionV relativeFrom="page">
            <wp:posOffset>0</wp:posOffset>
          </wp:positionV>
          <wp:extent cx="5943600" cy="2324100"/>
          <wp:effectExtent l="0" t="0" r="0" b="0"/>
          <wp:wrapNone/>
          <wp:docPr id="2" name="Picture 1" descr="Wave-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ve-b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2324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522" w:rsidRDefault="008A655D">
    <w:pPr>
      <w:pStyle w:val="Header"/>
    </w:pPr>
    <w:r>
      <w:rPr>
        <w:noProof/>
        <w:szCs w:val="20"/>
        <w:lang w:eastAsia="en-AU"/>
      </w:rPr>
      <mc:AlternateContent>
        <mc:Choice Requires="wps">
          <w:drawing>
            <wp:anchor distT="0" distB="0" distL="114300" distR="114300" simplePos="0" relativeHeight="251661312" behindDoc="0" locked="0" layoutInCell="1" allowOverlap="1" wp14:anchorId="3FE0072A" wp14:editId="107F9B58">
              <wp:simplePos x="0" y="0"/>
              <wp:positionH relativeFrom="page">
                <wp:posOffset>612140</wp:posOffset>
              </wp:positionH>
              <wp:positionV relativeFrom="page">
                <wp:posOffset>1800225</wp:posOffset>
              </wp:positionV>
              <wp:extent cx="6286500" cy="1517015"/>
              <wp:effectExtent l="2540" t="0" r="0"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517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51B" w:rsidRDefault="0056151B">
                          <w:pPr>
                            <w:pStyle w:val="headA"/>
                            <w:rPr>
                              <w:sz w:val="44"/>
                              <w:szCs w:val="44"/>
                            </w:rPr>
                          </w:pPr>
                        </w:p>
                        <w:p w:rsidR="00B37522" w:rsidRPr="001D65A2" w:rsidRDefault="0056151B">
                          <w:pPr>
                            <w:pStyle w:val="headA"/>
                            <w:rPr>
                              <w:rFonts w:ascii="Arial" w:hAnsi="Arial" w:cs="Arial"/>
                              <w:sz w:val="44"/>
                              <w:szCs w:val="44"/>
                            </w:rPr>
                          </w:pPr>
                          <w:r w:rsidRPr="001D65A2">
                            <w:rPr>
                              <w:rFonts w:ascii="Arial" w:hAnsi="Arial" w:cs="Arial"/>
                              <w:sz w:val="44"/>
                              <w:szCs w:val="44"/>
                            </w:rPr>
                            <w:t>Early Intervention Physiotherapy Framework</w:t>
                          </w:r>
                        </w:p>
                        <w:p w:rsidR="00E421C0" w:rsidRPr="001D65A2" w:rsidRDefault="0056151B">
                          <w:pPr>
                            <w:pStyle w:val="headA"/>
                            <w:rPr>
                              <w:rFonts w:ascii="Arial" w:hAnsi="Arial" w:cs="Arial"/>
                              <w:sz w:val="40"/>
                              <w:szCs w:val="40"/>
                            </w:rPr>
                          </w:pPr>
                          <w:r w:rsidRPr="001D65A2">
                            <w:rPr>
                              <w:rFonts w:ascii="Arial" w:hAnsi="Arial" w:cs="Arial"/>
                              <w:sz w:val="40"/>
                              <w:szCs w:val="40"/>
                            </w:rPr>
                            <w:t>Q&amp;A for physiotherapists</w:t>
                          </w:r>
                        </w:p>
                        <w:p w:rsidR="00E421C0" w:rsidRPr="001D65A2" w:rsidRDefault="001D2B75">
                          <w:pPr>
                            <w:pStyle w:val="headA"/>
                            <w:rPr>
                              <w:rFonts w:ascii="Arial" w:hAnsi="Arial" w:cs="Arial"/>
                              <w:sz w:val="24"/>
                              <w:szCs w:val="24"/>
                            </w:rPr>
                          </w:pPr>
                          <w:r w:rsidRPr="001D65A2">
                            <w:rPr>
                              <w:rFonts w:ascii="Arial" w:hAnsi="Arial" w:cs="Arial"/>
                              <w:sz w:val="24"/>
                              <w:szCs w:val="24"/>
                            </w:rPr>
                            <w:t>June</w:t>
                          </w:r>
                          <w:r w:rsidR="008A655D" w:rsidRPr="001D65A2">
                            <w:rPr>
                              <w:rFonts w:ascii="Arial" w:hAnsi="Arial" w:cs="Arial"/>
                              <w:sz w:val="24"/>
                              <w:szCs w:val="24"/>
                            </w:rPr>
                            <w:t xml:space="preserve"> 2014</w:t>
                          </w:r>
                        </w:p>
                        <w:p w:rsidR="00B37522" w:rsidRDefault="003D63B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8.2pt;margin-top:141.75pt;width:495pt;height:119.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" filled="f" stroked="f">
              <v:textbox inset="0,0,0,0">
                <w:txbxContent>
                  <w:p w:rsidR="0056151B" w:rsidRDefault="0056151B">
                    <w:pPr>
                      <w:pStyle w:val="headA"/>
                      <w:rPr>
                        <w:sz w:val="44"/>
                        <w:szCs w:val="44"/>
                      </w:rPr>
                    </w:pPr>
                  </w:p>
                  <w:p w:rsidR="00B37522" w:rsidRPr="001D65A2" w:rsidRDefault="0056151B">
                    <w:pPr>
                      <w:pStyle w:val="headA"/>
                      <w:rPr>
                        <w:rFonts w:ascii="Arial" w:hAnsi="Arial" w:cs="Arial"/>
                        <w:sz w:val="44"/>
                        <w:szCs w:val="44"/>
                      </w:rPr>
                    </w:pPr>
                    <w:r w:rsidRPr="001D65A2">
                      <w:rPr>
                        <w:rFonts w:ascii="Arial" w:hAnsi="Arial" w:cs="Arial"/>
                        <w:sz w:val="44"/>
                        <w:szCs w:val="44"/>
                      </w:rPr>
                      <w:t>Early Intervention Physiotherapy Framework</w:t>
                    </w:r>
                  </w:p>
                  <w:p w:rsidR="00E421C0" w:rsidRPr="001D65A2" w:rsidRDefault="0056151B">
                    <w:pPr>
                      <w:pStyle w:val="headA"/>
                      <w:rPr>
                        <w:rFonts w:ascii="Arial" w:hAnsi="Arial" w:cs="Arial"/>
                        <w:sz w:val="40"/>
                        <w:szCs w:val="40"/>
                      </w:rPr>
                    </w:pPr>
                    <w:r w:rsidRPr="001D65A2">
                      <w:rPr>
                        <w:rFonts w:ascii="Arial" w:hAnsi="Arial" w:cs="Arial"/>
                        <w:sz w:val="40"/>
                        <w:szCs w:val="40"/>
                      </w:rPr>
                      <w:t>Q&amp;A for physiotherapists</w:t>
                    </w:r>
                  </w:p>
                  <w:p w:rsidR="00E421C0" w:rsidRPr="001D65A2" w:rsidRDefault="001D2B75">
                    <w:pPr>
                      <w:pStyle w:val="headA"/>
                      <w:rPr>
                        <w:rFonts w:ascii="Arial" w:hAnsi="Arial" w:cs="Arial"/>
                        <w:sz w:val="24"/>
                        <w:szCs w:val="24"/>
                      </w:rPr>
                    </w:pPr>
                    <w:r w:rsidRPr="001D65A2">
                      <w:rPr>
                        <w:rFonts w:ascii="Arial" w:hAnsi="Arial" w:cs="Arial"/>
                        <w:sz w:val="24"/>
                        <w:szCs w:val="24"/>
                      </w:rPr>
                      <w:t>June</w:t>
                    </w:r>
                    <w:r w:rsidR="008A655D" w:rsidRPr="001D65A2">
                      <w:rPr>
                        <w:rFonts w:ascii="Arial" w:hAnsi="Arial" w:cs="Arial"/>
                        <w:sz w:val="24"/>
                        <w:szCs w:val="24"/>
                      </w:rPr>
                      <w:t xml:space="preserve"> 2014</w:t>
                    </w:r>
                  </w:p>
                  <w:p w:rsidR="00B37522" w:rsidRDefault="00885C00"/>
                </w:txbxContent>
              </v:textbox>
              <w10:wrap type="square" anchorx="page" anchory="page"/>
            </v:shape>
          </w:pict>
        </mc:Fallback>
      </mc:AlternateContent>
    </w:r>
    <w:r>
      <w:rPr>
        <w:noProof/>
        <w:szCs w:val="20"/>
        <w:lang w:eastAsia="en-AU"/>
      </w:rPr>
      <w:drawing>
        <wp:anchor distT="0" distB="0" distL="114300" distR="114300" simplePos="0" relativeHeight="251660288" behindDoc="1" locked="0" layoutInCell="1" allowOverlap="1" wp14:anchorId="0A774495" wp14:editId="1C8EB1CB">
          <wp:simplePos x="0" y="0"/>
          <wp:positionH relativeFrom="page">
            <wp:posOffset>0</wp:posOffset>
          </wp:positionH>
          <wp:positionV relativeFrom="page">
            <wp:posOffset>0</wp:posOffset>
          </wp:positionV>
          <wp:extent cx="7772400" cy="2527300"/>
          <wp:effectExtent l="0" t="0" r="0" b="6350"/>
          <wp:wrapNone/>
          <wp:docPr id="3" name="Picture 3" descr="Wave-logo-fr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ve-logo-fro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2527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916E9"/>
    <w:multiLevelType w:val="hybridMultilevel"/>
    <w:tmpl w:val="368C27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2EE95BC1"/>
    <w:multiLevelType w:val="hybridMultilevel"/>
    <w:tmpl w:val="D2A80906"/>
    <w:lvl w:ilvl="0" w:tplc="0C090001">
      <w:start w:val="1"/>
      <w:numFmt w:val="bullet"/>
      <w:lvlText w:val=""/>
      <w:lvlJc w:val="left"/>
      <w:pPr>
        <w:ind w:left="890" w:hanging="360"/>
      </w:pPr>
      <w:rPr>
        <w:rFonts w:ascii="Symbol" w:hAnsi="Symbol" w:hint="default"/>
      </w:rPr>
    </w:lvl>
    <w:lvl w:ilvl="1" w:tplc="123042C8">
      <w:numFmt w:val="bullet"/>
      <w:lvlText w:val="I"/>
      <w:lvlJc w:val="left"/>
      <w:pPr>
        <w:ind w:left="1610" w:hanging="360"/>
      </w:pPr>
      <w:rPr>
        <w:rFonts w:ascii="Arial-BoldMT" w:eastAsia="Times New Roman" w:hAnsi="Arial-BoldMT" w:cs="Arial-BoldMT" w:hint="default"/>
        <w:b/>
        <w:color w:val="4BACC6" w:themeColor="accent5"/>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2">
    <w:nsid w:val="32ED5DBB"/>
    <w:multiLevelType w:val="hybridMultilevel"/>
    <w:tmpl w:val="3222C344"/>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nsid w:val="56071AFB"/>
    <w:multiLevelType w:val="hybridMultilevel"/>
    <w:tmpl w:val="75C8F784"/>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55D"/>
    <w:rsid w:val="000149A1"/>
    <w:rsid w:val="000546DA"/>
    <w:rsid w:val="000950A1"/>
    <w:rsid w:val="000A3A6D"/>
    <w:rsid w:val="000D3CF2"/>
    <w:rsid w:val="000F4FA5"/>
    <w:rsid w:val="00107580"/>
    <w:rsid w:val="00135613"/>
    <w:rsid w:val="00184C1C"/>
    <w:rsid w:val="001D2B75"/>
    <w:rsid w:val="001D65A2"/>
    <w:rsid w:val="00215BF6"/>
    <w:rsid w:val="002344E9"/>
    <w:rsid w:val="00235C19"/>
    <w:rsid w:val="00252251"/>
    <w:rsid w:val="0029652E"/>
    <w:rsid w:val="00307AE7"/>
    <w:rsid w:val="00390FAB"/>
    <w:rsid w:val="003D63B8"/>
    <w:rsid w:val="00494D4E"/>
    <w:rsid w:val="0056151B"/>
    <w:rsid w:val="00582960"/>
    <w:rsid w:val="00591CFE"/>
    <w:rsid w:val="00596AAC"/>
    <w:rsid w:val="005A48A4"/>
    <w:rsid w:val="005A6B97"/>
    <w:rsid w:val="005D3032"/>
    <w:rsid w:val="00791C13"/>
    <w:rsid w:val="0079415A"/>
    <w:rsid w:val="007D63CC"/>
    <w:rsid w:val="00802A2B"/>
    <w:rsid w:val="00847E6C"/>
    <w:rsid w:val="00885C00"/>
    <w:rsid w:val="00895DC0"/>
    <w:rsid w:val="008A655D"/>
    <w:rsid w:val="008F3DAB"/>
    <w:rsid w:val="00990729"/>
    <w:rsid w:val="009B63D0"/>
    <w:rsid w:val="009C0ADE"/>
    <w:rsid w:val="00A07CDE"/>
    <w:rsid w:val="00A45E22"/>
    <w:rsid w:val="00AD17EB"/>
    <w:rsid w:val="00B15EC5"/>
    <w:rsid w:val="00B32B53"/>
    <w:rsid w:val="00BB4FF2"/>
    <w:rsid w:val="00BE6C5B"/>
    <w:rsid w:val="00C24578"/>
    <w:rsid w:val="00C3146C"/>
    <w:rsid w:val="00C65967"/>
    <w:rsid w:val="00C93611"/>
    <w:rsid w:val="00CE4656"/>
    <w:rsid w:val="00DC483D"/>
    <w:rsid w:val="00E5298D"/>
    <w:rsid w:val="00E76950"/>
    <w:rsid w:val="00F25E78"/>
    <w:rsid w:val="00F639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5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A655D"/>
    <w:pPr>
      <w:tabs>
        <w:tab w:val="center" w:pos="4320"/>
        <w:tab w:val="right" w:pos="8640"/>
      </w:tabs>
    </w:pPr>
  </w:style>
  <w:style w:type="character" w:customStyle="1" w:styleId="HeaderChar">
    <w:name w:val="Header Char"/>
    <w:basedOn w:val="DefaultParagraphFont"/>
    <w:link w:val="Header"/>
    <w:rsid w:val="008A655D"/>
    <w:rPr>
      <w:rFonts w:ascii="Times New Roman" w:eastAsia="Times New Roman" w:hAnsi="Times New Roman" w:cs="Times New Roman"/>
      <w:sz w:val="24"/>
      <w:szCs w:val="24"/>
    </w:rPr>
  </w:style>
  <w:style w:type="paragraph" w:styleId="Footer">
    <w:name w:val="footer"/>
    <w:basedOn w:val="Normal"/>
    <w:link w:val="FooterChar"/>
    <w:semiHidden/>
    <w:rsid w:val="008A655D"/>
    <w:pPr>
      <w:tabs>
        <w:tab w:val="center" w:pos="4320"/>
        <w:tab w:val="right" w:pos="8640"/>
      </w:tabs>
    </w:pPr>
  </w:style>
  <w:style w:type="character" w:customStyle="1" w:styleId="FooterChar">
    <w:name w:val="Footer Char"/>
    <w:basedOn w:val="DefaultParagraphFont"/>
    <w:link w:val="Footer"/>
    <w:semiHidden/>
    <w:rsid w:val="008A655D"/>
    <w:rPr>
      <w:rFonts w:ascii="Times New Roman" w:eastAsia="Times New Roman" w:hAnsi="Times New Roman" w:cs="Times New Roman"/>
      <w:sz w:val="24"/>
      <w:szCs w:val="24"/>
    </w:rPr>
  </w:style>
  <w:style w:type="paragraph" w:customStyle="1" w:styleId="headA">
    <w:name w:val="head A"/>
    <w:basedOn w:val="Normal"/>
    <w:rsid w:val="008A655D"/>
    <w:pPr>
      <w:widowControl w:val="0"/>
      <w:suppressAutoHyphens/>
      <w:autoSpaceDE w:val="0"/>
      <w:autoSpaceDN w:val="0"/>
      <w:adjustRightInd w:val="0"/>
      <w:spacing w:line="288" w:lineRule="auto"/>
      <w:ind w:left="170"/>
      <w:textAlignment w:val="center"/>
    </w:pPr>
    <w:rPr>
      <w:rFonts w:ascii="ArialMT" w:hAnsi="ArialMT" w:cs="ArialMT"/>
      <w:b/>
      <w:bCs/>
      <w:color w:val="4FB3CF"/>
      <w:sz w:val="56"/>
      <w:szCs w:val="56"/>
      <w:lang w:val="en-US" w:bidi="en-US"/>
    </w:rPr>
  </w:style>
  <w:style w:type="paragraph" w:customStyle="1" w:styleId="headB">
    <w:name w:val="head B"/>
    <w:basedOn w:val="Normal"/>
    <w:rsid w:val="008A655D"/>
    <w:pPr>
      <w:widowControl w:val="0"/>
      <w:suppressAutoHyphens/>
      <w:autoSpaceDE w:val="0"/>
      <w:autoSpaceDN w:val="0"/>
      <w:adjustRightInd w:val="0"/>
      <w:spacing w:line="240" w:lineRule="atLeast"/>
      <w:ind w:left="170"/>
      <w:textAlignment w:val="center"/>
    </w:pPr>
    <w:rPr>
      <w:rFonts w:ascii="Arial-Black" w:hAnsi="Arial-Black" w:cs="Arial-Black"/>
      <w:caps/>
      <w:color w:val="4FB3CF"/>
      <w:sz w:val="22"/>
      <w:szCs w:val="22"/>
      <w:lang w:val="en-US" w:bidi="en-US"/>
    </w:rPr>
  </w:style>
  <w:style w:type="paragraph" w:styleId="ListParagraph">
    <w:name w:val="List Paragraph"/>
    <w:basedOn w:val="Normal"/>
    <w:uiPriority w:val="34"/>
    <w:qFormat/>
    <w:rsid w:val="008A655D"/>
    <w:pPr>
      <w:ind w:left="720"/>
      <w:contextualSpacing/>
    </w:pPr>
  </w:style>
  <w:style w:type="character" w:styleId="CommentReference">
    <w:name w:val="annotation reference"/>
    <w:basedOn w:val="DefaultParagraphFont"/>
    <w:uiPriority w:val="99"/>
    <w:semiHidden/>
    <w:unhideWhenUsed/>
    <w:rsid w:val="009C0ADE"/>
    <w:rPr>
      <w:sz w:val="16"/>
      <w:szCs w:val="16"/>
    </w:rPr>
  </w:style>
  <w:style w:type="paragraph" w:styleId="CommentText">
    <w:name w:val="annotation text"/>
    <w:basedOn w:val="Normal"/>
    <w:link w:val="CommentTextChar"/>
    <w:uiPriority w:val="99"/>
    <w:semiHidden/>
    <w:unhideWhenUsed/>
    <w:rsid w:val="009C0ADE"/>
    <w:rPr>
      <w:sz w:val="20"/>
      <w:szCs w:val="20"/>
    </w:rPr>
  </w:style>
  <w:style w:type="character" w:customStyle="1" w:styleId="CommentTextChar">
    <w:name w:val="Comment Text Char"/>
    <w:basedOn w:val="DefaultParagraphFont"/>
    <w:link w:val="CommentText"/>
    <w:uiPriority w:val="99"/>
    <w:semiHidden/>
    <w:rsid w:val="009C0AD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0ADE"/>
    <w:rPr>
      <w:b/>
      <w:bCs/>
    </w:rPr>
  </w:style>
  <w:style w:type="character" w:customStyle="1" w:styleId="CommentSubjectChar">
    <w:name w:val="Comment Subject Char"/>
    <w:basedOn w:val="CommentTextChar"/>
    <w:link w:val="CommentSubject"/>
    <w:uiPriority w:val="99"/>
    <w:semiHidden/>
    <w:rsid w:val="009C0AD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C0ADE"/>
    <w:rPr>
      <w:rFonts w:ascii="Tahoma" w:hAnsi="Tahoma" w:cs="Tahoma"/>
      <w:sz w:val="16"/>
      <w:szCs w:val="16"/>
    </w:rPr>
  </w:style>
  <w:style w:type="character" w:customStyle="1" w:styleId="BalloonTextChar">
    <w:name w:val="Balloon Text Char"/>
    <w:basedOn w:val="DefaultParagraphFont"/>
    <w:link w:val="BalloonText"/>
    <w:uiPriority w:val="99"/>
    <w:semiHidden/>
    <w:rsid w:val="009C0AD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5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A655D"/>
    <w:pPr>
      <w:tabs>
        <w:tab w:val="center" w:pos="4320"/>
        <w:tab w:val="right" w:pos="8640"/>
      </w:tabs>
    </w:pPr>
  </w:style>
  <w:style w:type="character" w:customStyle="1" w:styleId="HeaderChar">
    <w:name w:val="Header Char"/>
    <w:basedOn w:val="DefaultParagraphFont"/>
    <w:link w:val="Header"/>
    <w:rsid w:val="008A655D"/>
    <w:rPr>
      <w:rFonts w:ascii="Times New Roman" w:eastAsia="Times New Roman" w:hAnsi="Times New Roman" w:cs="Times New Roman"/>
      <w:sz w:val="24"/>
      <w:szCs w:val="24"/>
    </w:rPr>
  </w:style>
  <w:style w:type="paragraph" w:styleId="Footer">
    <w:name w:val="footer"/>
    <w:basedOn w:val="Normal"/>
    <w:link w:val="FooterChar"/>
    <w:semiHidden/>
    <w:rsid w:val="008A655D"/>
    <w:pPr>
      <w:tabs>
        <w:tab w:val="center" w:pos="4320"/>
        <w:tab w:val="right" w:pos="8640"/>
      </w:tabs>
    </w:pPr>
  </w:style>
  <w:style w:type="character" w:customStyle="1" w:styleId="FooterChar">
    <w:name w:val="Footer Char"/>
    <w:basedOn w:val="DefaultParagraphFont"/>
    <w:link w:val="Footer"/>
    <w:semiHidden/>
    <w:rsid w:val="008A655D"/>
    <w:rPr>
      <w:rFonts w:ascii="Times New Roman" w:eastAsia="Times New Roman" w:hAnsi="Times New Roman" w:cs="Times New Roman"/>
      <w:sz w:val="24"/>
      <w:szCs w:val="24"/>
    </w:rPr>
  </w:style>
  <w:style w:type="paragraph" w:customStyle="1" w:styleId="headA">
    <w:name w:val="head A"/>
    <w:basedOn w:val="Normal"/>
    <w:rsid w:val="008A655D"/>
    <w:pPr>
      <w:widowControl w:val="0"/>
      <w:suppressAutoHyphens/>
      <w:autoSpaceDE w:val="0"/>
      <w:autoSpaceDN w:val="0"/>
      <w:adjustRightInd w:val="0"/>
      <w:spacing w:line="288" w:lineRule="auto"/>
      <w:ind w:left="170"/>
      <w:textAlignment w:val="center"/>
    </w:pPr>
    <w:rPr>
      <w:rFonts w:ascii="ArialMT" w:hAnsi="ArialMT" w:cs="ArialMT"/>
      <w:b/>
      <w:bCs/>
      <w:color w:val="4FB3CF"/>
      <w:sz w:val="56"/>
      <w:szCs w:val="56"/>
      <w:lang w:val="en-US" w:bidi="en-US"/>
    </w:rPr>
  </w:style>
  <w:style w:type="paragraph" w:customStyle="1" w:styleId="headB">
    <w:name w:val="head B"/>
    <w:basedOn w:val="Normal"/>
    <w:rsid w:val="008A655D"/>
    <w:pPr>
      <w:widowControl w:val="0"/>
      <w:suppressAutoHyphens/>
      <w:autoSpaceDE w:val="0"/>
      <w:autoSpaceDN w:val="0"/>
      <w:adjustRightInd w:val="0"/>
      <w:spacing w:line="240" w:lineRule="atLeast"/>
      <w:ind w:left="170"/>
      <w:textAlignment w:val="center"/>
    </w:pPr>
    <w:rPr>
      <w:rFonts w:ascii="Arial-Black" w:hAnsi="Arial-Black" w:cs="Arial-Black"/>
      <w:caps/>
      <w:color w:val="4FB3CF"/>
      <w:sz w:val="22"/>
      <w:szCs w:val="22"/>
      <w:lang w:val="en-US" w:bidi="en-US"/>
    </w:rPr>
  </w:style>
  <w:style w:type="paragraph" w:styleId="ListParagraph">
    <w:name w:val="List Paragraph"/>
    <w:basedOn w:val="Normal"/>
    <w:uiPriority w:val="34"/>
    <w:qFormat/>
    <w:rsid w:val="008A655D"/>
    <w:pPr>
      <w:ind w:left="720"/>
      <w:contextualSpacing/>
    </w:pPr>
  </w:style>
  <w:style w:type="character" w:styleId="CommentReference">
    <w:name w:val="annotation reference"/>
    <w:basedOn w:val="DefaultParagraphFont"/>
    <w:uiPriority w:val="99"/>
    <w:semiHidden/>
    <w:unhideWhenUsed/>
    <w:rsid w:val="009C0ADE"/>
    <w:rPr>
      <w:sz w:val="16"/>
      <w:szCs w:val="16"/>
    </w:rPr>
  </w:style>
  <w:style w:type="paragraph" w:styleId="CommentText">
    <w:name w:val="annotation text"/>
    <w:basedOn w:val="Normal"/>
    <w:link w:val="CommentTextChar"/>
    <w:uiPriority w:val="99"/>
    <w:semiHidden/>
    <w:unhideWhenUsed/>
    <w:rsid w:val="009C0ADE"/>
    <w:rPr>
      <w:sz w:val="20"/>
      <w:szCs w:val="20"/>
    </w:rPr>
  </w:style>
  <w:style w:type="character" w:customStyle="1" w:styleId="CommentTextChar">
    <w:name w:val="Comment Text Char"/>
    <w:basedOn w:val="DefaultParagraphFont"/>
    <w:link w:val="CommentText"/>
    <w:uiPriority w:val="99"/>
    <w:semiHidden/>
    <w:rsid w:val="009C0AD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0ADE"/>
    <w:rPr>
      <w:b/>
      <w:bCs/>
    </w:rPr>
  </w:style>
  <w:style w:type="character" w:customStyle="1" w:styleId="CommentSubjectChar">
    <w:name w:val="Comment Subject Char"/>
    <w:basedOn w:val="CommentTextChar"/>
    <w:link w:val="CommentSubject"/>
    <w:uiPriority w:val="99"/>
    <w:semiHidden/>
    <w:rsid w:val="009C0AD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C0ADE"/>
    <w:rPr>
      <w:rFonts w:ascii="Tahoma" w:hAnsi="Tahoma" w:cs="Tahoma"/>
      <w:sz w:val="16"/>
      <w:szCs w:val="16"/>
    </w:rPr>
  </w:style>
  <w:style w:type="character" w:customStyle="1" w:styleId="BalloonTextChar">
    <w:name w:val="Balloon Text Char"/>
    <w:basedOn w:val="DefaultParagraphFont"/>
    <w:link w:val="BalloonText"/>
    <w:uiPriority w:val="99"/>
    <w:semiHidden/>
    <w:rsid w:val="009C0AD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68958">
      <w:bodyDiv w:val="1"/>
      <w:marLeft w:val="0"/>
      <w:marRight w:val="0"/>
      <w:marTop w:val="0"/>
      <w:marBottom w:val="0"/>
      <w:divBdr>
        <w:top w:val="none" w:sz="0" w:space="0" w:color="auto"/>
        <w:left w:val="none" w:sz="0" w:space="0" w:color="auto"/>
        <w:bottom w:val="none" w:sz="0" w:space="0" w:color="auto"/>
        <w:right w:val="none" w:sz="0" w:space="0" w:color="auto"/>
      </w:divBdr>
    </w:div>
    <w:div w:id="258832762">
      <w:bodyDiv w:val="1"/>
      <w:marLeft w:val="0"/>
      <w:marRight w:val="0"/>
      <w:marTop w:val="0"/>
      <w:marBottom w:val="0"/>
      <w:divBdr>
        <w:top w:val="none" w:sz="0" w:space="0" w:color="auto"/>
        <w:left w:val="none" w:sz="0" w:space="0" w:color="auto"/>
        <w:bottom w:val="none" w:sz="0" w:space="0" w:color="auto"/>
        <w:right w:val="none" w:sz="0" w:space="0" w:color="auto"/>
      </w:divBdr>
    </w:div>
    <w:div w:id="86628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93353-9BAA-491D-B7B3-E86E40476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TAC and WorkSafe</Company>
  <LinksUpToDate>false</LinksUpToDate>
  <CharactersWithSpaces>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King</dc:creator>
  <cp:lastModifiedBy>Stephanie King</cp:lastModifiedBy>
  <cp:revision>29</cp:revision>
  <dcterms:created xsi:type="dcterms:W3CDTF">2014-05-01T00:50:00Z</dcterms:created>
  <dcterms:modified xsi:type="dcterms:W3CDTF">2014-06-13T03:06:00Z</dcterms:modified>
</cp:coreProperties>
</file>