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6C07" w:rsidRDefault="00746C07" w:rsidP="00746C07">
      <w:pPr>
        <w:widowControl w:val="0"/>
        <w:suppressAutoHyphens/>
        <w:autoSpaceDE w:val="0"/>
        <w:autoSpaceDN w:val="0"/>
        <w:adjustRightInd w:val="0"/>
        <w:spacing w:line="240" w:lineRule="atLeast"/>
        <w:ind w:left="170"/>
        <w:textAlignment w:val="center"/>
        <w:rPr>
          <w:rFonts w:ascii="Arial-Black" w:hAnsi="Arial-Black" w:cs="Arial-Black"/>
          <w:caps/>
          <w:color w:val="4FB3CF"/>
          <w:sz w:val="22"/>
          <w:szCs w:val="22"/>
          <w:lang w:val="en-US" w:bidi="en-US"/>
        </w:rPr>
      </w:pPr>
      <w:r>
        <w:rPr>
          <w:rFonts w:ascii="Arial-Black" w:hAnsi="Arial-Black" w:cs="Arial-Black"/>
          <w:caps/>
          <w:color w:val="4FB3CF"/>
          <w:sz w:val="22"/>
          <w:szCs w:val="22"/>
          <w:lang w:val="en-US" w:bidi="en-US"/>
        </w:rPr>
        <w:t>TRAINING</w:t>
      </w:r>
    </w:p>
    <w:p w:rsidR="00746C07" w:rsidRPr="00746C07" w:rsidRDefault="00746C07" w:rsidP="00746C07">
      <w:pPr>
        <w:pStyle w:val="ListParagraph"/>
        <w:widowControl w:val="0"/>
        <w:numPr>
          <w:ilvl w:val="0"/>
          <w:numId w:val="3"/>
        </w:numPr>
        <w:suppressAutoHyphens/>
        <w:autoSpaceDE w:val="0"/>
        <w:autoSpaceDN w:val="0"/>
        <w:adjustRightInd w:val="0"/>
        <w:spacing w:line="240" w:lineRule="atLeast"/>
        <w:textAlignment w:val="center"/>
        <w:rPr>
          <w:rFonts w:ascii="Arial-BoldMT" w:hAnsi="Arial-BoldMT" w:cs="Arial-BoldMT"/>
          <w:b/>
          <w:bCs/>
          <w:color w:val="4BACC6" w:themeColor="accent5"/>
          <w:sz w:val="22"/>
          <w:szCs w:val="22"/>
          <w:lang w:val="en-US" w:bidi="en-US"/>
        </w:rPr>
      </w:pPr>
      <w:r w:rsidRPr="00746C07">
        <w:rPr>
          <w:rFonts w:ascii="Arial-BoldMT" w:hAnsi="Arial-BoldMT" w:cs="Arial-BoldMT"/>
          <w:b/>
          <w:bCs/>
          <w:color w:val="4BACC6" w:themeColor="accent5"/>
          <w:sz w:val="22"/>
          <w:szCs w:val="22"/>
          <w:lang w:val="en-US" w:bidi="en-US"/>
        </w:rPr>
        <w:t>What does the training involve?</w:t>
      </w:r>
    </w:p>
    <w:p w:rsidR="00746C07" w:rsidRPr="00746C07" w:rsidRDefault="00746C07" w:rsidP="00746C07">
      <w:pPr>
        <w:pStyle w:val="ListParagraph"/>
        <w:widowControl w:val="0"/>
        <w:numPr>
          <w:ilvl w:val="0"/>
          <w:numId w:val="3"/>
        </w:numPr>
        <w:suppressAutoHyphens/>
        <w:autoSpaceDE w:val="0"/>
        <w:autoSpaceDN w:val="0"/>
        <w:adjustRightInd w:val="0"/>
        <w:spacing w:line="240" w:lineRule="atLeast"/>
        <w:textAlignment w:val="center"/>
        <w:rPr>
          <w:rFonts w:ascii="Arial-BoldMT" w:hAnsi="Arial-BoldMT" w:cs="Arial-BoldMT"/>
          <w:b/>
          <w:bCs/>
          <w:color w:val="4BACC6" w:themeColor="accent5"/>
          <w:sz w:val="22"/>
          <w:szCs w:val="22"/>
          <w:lang w:val="en-US" w:bidi="en-US"/>
        </w:rPr>
      </w:pPr>
      <w:r w:rsidRPr="00746C07">
        <w:rPr>
          <w:rFonts w:ascii="Arial-BoldMT" w:hAnsi="Arial-BoldMT" w:cs="Arial-BoldMT"/>
          <w:b/>
          <w:bCs/>
          <w:color w:val="4BACC6" w:themeColor="accent5"/>
          <w:sz w:val="22"/>
          <w:szCs w:val="22"/>
          <w:lang w:val="en-US" w:bidi="en-US"/>
        </w:rPr>
        <w:t>Is the training a one-off?</w:t>
      </w:r>
    </w:p>
    <w:p w:rsidR="00746C07" w:rsidRPr="00746C07" w:rsidRDefault="00746C07" w:rsidP="00746C07">
      <w:pPr>
        <w:pStyle w:val="ListParagraph"/>
        <w:widowControl w:val="0"/>
        <w:numPr>
          <w:ilvl w:val="0"/>
          <w:numId w:val="3"/>
        </w:numPr>
        <w:suppressAutoHyphens/>
        <w:autoSpaceDE w:val="0"/>
        <w:autoSpaceDN w:val="0"/>
        <w:adjustRightInd w:val="0"/>
        <w:spacing w:line="240" w:lineRule="atLeast"/>
        <w:textAlignment w:val="center"/>
        <w:rPr>
          <w:rFonts w:ascii="Arial-BoldMT" w:hAnsi="Arial-BoldMT" w:cs="Arial-BoldMT"/>
          <w:b/>
          <w:bCs/>
          <w:color w:val="4BACC6" w:themeColor="accent5"/>
          <w:sz w:val="22"/>
          <w:szCs w:val="22"/>
          <w:lang w:val="en-US" w:bidi="en-US"/>
        </w:rPr>
      </w:pPr>
      <w:r w:rsidRPr="00746C07">
        <w:rPr>
          <w:rFonts w:ascii="Arial-BoldMT" w:hAnsi="Arial-BoldMT" w:cs="Arial-BoldMT"/>
          <w:b/>
          <w:bCs/>
          <w:color w:val="4BACC6" w:themeColor="accent5"/>
          <w:sz w:val="22"/>
          <w:szCs w:val="22"/>
          <w:lang w:val="en-US" w:bidi="en-US"/>
        </w:rPr>
        <w:t xml:space="preserve">How will the TAC and </w:t>
      </w:r>
      <w:r w:rsidR="001463AE">
        <w:rPr>
          <w:rFonts w:ascii="Arial-BoldMT" w:hAnsi="Arial-BoldMT" w:cs="Arial-BoldMT"/>
          <w:b/>
          <w:bCs/>
          <w:color w:val="4BACC6" w:themeColor="accent5"/>
          <w:sz w:val="22"/>
          <w:szCs w:val="22"/>
          <w:lang w:val="en-US" w:bidi="en-US"/>
        </w:rPr>
        <w:t>VWA</w:t>
      </w:r>
      <w:r w:rsidRPr="00746C07">
        <w:rPr>
          <w:rFonts w:ascii="Arial-BoldMT" w:hAnsi="Arial-BoldMT" w:cs="Arial-BoldMT"/>
          <w:b/>
          <w:bCs/>
          <w:color w:val="4BACC6" w:themeColor="accent5"/>
          <w:sz w:val="22"/>
          <w:szCs w:val="22"/>
          <w:lang w:val="en-US" w:bidi="en-US"/>
        </w:rPr>
        <w:t xml:space="preserve"> know that I’ve completed the training?</w:t>
      </w:r>
    </w:p>
    <w:p w:rsidR="00746C07" w:rsidRPr="00746C07" w:rsidRDefault="00746C07" w:rsidP="00746C07">
      <w:pPr>
        <w:pStyle w:val="ListParagraph"/>
        <w:widowControl w:val="0"/>
        <w:numPr>
          <w:ilvl w:val="0"/>
          <w:numId w:val="3"/>
        </w:numPr>
        <w:suppressAutoHyphens/>
        <w:autoSpaceDE w:val="0"/>
        <w:autoSpaceDN w:val="0"/>
        <w:adjustRightInd w:val="0"/>
        <w:spacing w:line="240" w:lineRule="atLeast"/>
        <w:textAlignment w:val="center"/>
        <w:rPr>
          <w:rFonts w:ascii="Arial-BoldMT" w:hAnsi="Arial-BoldMT" w:cs="Arial-BoldMT"/>
          <w:b/>
          <w:bCs/>
          <w:color w:val="4BACC6" w:themeColor="accent5"/>
          <w:sz w:val="22"/>
          <w:szCs w:val="22"/>
          <w:lang w:val="en-US" w:bidi="en-US"/>
        </w:rPr>
      </w:pPr>
      <w:r w:rsidRPr="00746C07">
        <w:rPr>
          <w:rFonts w:ascii="Arial-BoldMT" w:hAnsi="Arial-BoldMT" w:cs="Arial-BoldMT"/>
          <w:b/>
          <w:bCs/>
          <w:color w:val="4BACC6" w:themeColor="accent5"/>
          <w:sz w:val="22"/>
          <w:szCs w:val="22"/>
          <w:lang w:val="en-US" w:bidi="en-US"/>
        </w:rPr>
        <w:t>I'm a current TAC/</w:t>
      </w:r>
      <w:r w:rsidR="001463AE">
        <w:rPr>
          <w:rFonts w:ascii="Arial-BoldMT" w:hAnsi="Arial-BoldMT" w:cs="Arial-BoldMT"/>
          <w:b/>
          <w:bCs/>
          <w:color w:val="4BACC6" w:themeColor="accent5"/>
          <w:sz w:val="22"/>
          <w:szCs w:val="22"/>
          <w:lang w:val="en-US" w:bidi="en-US"/>
        </w:rPr>
        <w:t>VWA</w:t>
      </w:r>
      <w:r w:rsidRPr="00746C07">
        <w:rPr>
          <w:rFonts w:ascii="Arial-BoldMT" w:hAnsi="Arial-BoldMT" w:cs="Arial-BoldMT"/>
          <w:b/>
          <w:bCs/>
          <w:color w:val="4BACC6" w:themeColor="accent5"/>
          <w:sz w:val="22"/>
          <w:szCs w:val="22"/>
          <w:lang w:val="en-US" w:bidi="en-US"/>
        </w:rPr>
        <w:t xml:space="preserve"> Occupational Physiotherapist. Do I have to complete the training?</w:t>
      </w:r>
    </w:p>
    <w:p w:rsidR="00746C07" w:rsidRDefault="00746C07" w:rsidP="00746C07">
      <w:pPr>
        <w:pStyle w:val="ListParagraph"/>
        <w:widowControl w:val="0"/>
        <w:numPr>
          <w:ilvl w:val="0"/>
          <w:numId w:val="3"/>
        </w:numPr>
        <w:suppressAutoHyphens/>
        <w:autoSpaceDE w:val="0"/>
        <w:autoSpaceDN w:val="0"/>
        <w:adjustRightInd w:val="0"/>
        <w:spacing w:line="240" w:lineRule="atLeast"/>
        <w:textAlignment w:val="center"/>
        <w:rPr>
          <w:rFonts w:ascii="Arial-BoldMT" w:hAnsi="Arial-BoldMT" w:cs="Arial-BoldMT"/>
          <w:b/>
          <w:bCs/>
          <w:color w:val="4BACC6" w:themeColor="accent5"/>
          <w:sz w:val="22"/>
          <w:szCs w:val="22"/>
          <w:lang w:val="en-US" w:bidi="en-US"/>
        </w:rPr>
      </w:pPr>
      <w:r w:rsidRPr="00746C07">
        <w:rPr>
          <w:rFonts w:ascii="Arial-BoldMT" w:hAnsi="Arial-BoldMT" w:cs="Arial-BoldMT"/>
          <w:b/>
          <w:bCs/>
          <w:color w:val="4BACC6" w:themeColor="accent5"/>
          <w:sz w:val="22"/>
          <w:szCs w:val="22"/>
          <w:lang w:val="en-US" w:bidi="en-US"/>
        </w:rPr>
        <w:t>How soon after I complete the training can I access the higher rates?</w:t>
      </w:r>
    </w:p>
    <w:p w:rsidR="00430E51" w:rsidRDefault="00430E51" w:rsidP="00430E51">
      <w:pPr>
        <w:pStyle w:val="ListParagraph"/>
        <w:widowControl w:val="0"/>
        <w:suppressAutoHyphens/>
        <w:autoSpaceDE w:val="0"/>
        <w:autoSpaceDN w:val="0"/>
        <w:adjustRightInd w:val="0"/>
        <w:spacing w:line="240" w:lineRule="atLeast"/>
        <w:ind w:left="890"/>
        <w:textAlignment w:val="center"/>
        <w:rPr>
          <w:rFonts w:ascii="Arial-BoldMT" w:hAnsi="Arial-BoldMT" w:cs="Arial-BoldMT"/>
          <w:b/>
          <w:bCs/>
          <w:color w:val="4BACC6" w:themeColor="accent5"/>
          <w:sz w:val="22"/>
          <w:szCs w:val="22"/>
          <w:lang w:val="en-US" w:bidi="en-US"/>
        </w:rPr>
      </w:pPr>
    </w:p>
    <w:p w:rsidR="0052616F" w:rsidRDefault="0052616F" w:rsidP="00430E51">
      <w:pPr>
        <w:pStyle w:val="ListParagraph"/>
        <w:widowControl w:val="0"/>
        <w:suppressAutoHyphens/>
        <w:autoSpaceDE w:val="0"/>
        <w:autoSpaceDN w:val="0"/>
        <w:adjustRightInd w:val="0"/>
        <w:spacing w:line="240" w:lineRule="atLeast"/>
        <w:ind w:left="890"/>
        <w:textAlignment w:val="center"/>
        <w:rPr>
          <w:rFonts w:ascii="Arial-BoldMT" w:hAnsi="Arial-BoldMT" w:cs="Arial-BoldMT"/>
          <w:b/>
          <w:bCs/>
          <w:color w:val="4BACC6" w:themeColor="accent5"/>
          <w:sz w:val="22"/>
          <w:szCs w:val="22"/>
          <w:lang w:val="en-US" w:bidi="en-US"/>
        </w:rPr>
      </w:pPr>
    </w:p>
    <w:p w:rsidR="00430E51" w:rsidRDefault="00430E51" w:rsidP="00430E51">
      <w:pPr>
        <w:widowControl w:val="0"/>
        <w:suppressAutoHyphens/>
        <w:autoSpaceDE w:val="0"/>
        <w:autoSpaceDN w:val="0"/>
        <w:adjustRightInd w:val="0"/>
        <w:spacing w:line="240" w:lineRule="atLeast"/>
        <w:textAlignment w:val="center"/>
        <w:rPr>
          <w:rFonts w:ascii="Arial-Black" w:hAnsi="Arial-Black" w:cs="Arial-Black"/>
          <w:caps/>
          <w:color w:val="4FB3CF"/>
          <w:sz w:val="22"/>
          <w:szCs w:val="22"/>
          <w:lang w:val="en-US" w:bidi="en-US"/>
        </w:rPr>
      </w:pPr>
      <w:r>
        <w:rPr>
          <w:rFonts w:ascii="Arial-Black" w:hAnsi="Arial-Black" w:cs="Arial-Black"/>
          <w:caps/>
          <w:color w:val="4FB3CF"/>
          <w:sz w:val="22"/>
          <w:szCs w:val="22"/>
          <w:lang w:val="en-US" w:bidi="en-US"/>
        </w:rPr>
        <w:t xml:space="preserve">ENROLMENT </w:t>
      </w:r>
    </w:p>
    <w:p w:rsidR="00430E51" w:rsidRDefault="00430E51" w:rsidP="00430E51">
      <w:pPr>
        <w:pStyle w:val="ListParagraph"/>
        <w:widowControl w:val="0"/>
        <w:suppressAutoHyphens/>
        <w:autoSpaceDE w:val="0"/>
        <w:autoSpaceDN w:val="0"/>
        <w:adjustRightInd w:val="0"/>
        <w:spacing w:line="240" w:lineRule="atLeast"/>
        <w:ind w:left="890"/>
        <w:textAlignment w:val="center"/>
        <w:rPr>
          <w:rFonts w:ascii="Arial-BoldMT" w:hAnsi="Arial-BoldMT" w:cs="Arial-BoldMT"/>
          <w:b/>
          <w:bCs/>
          <w:color w:val="4BACC6" w:themeColor="accent5"/>
          <w:sz w:val="22"/>
          <w:szCs w:val="22"/>
          <w:lang w:val="en-US" w:bidi="en-US"/>
        </w:rPr>
      </w:pPr>
    </w:p>
    <w:p w:rsidR="00430E51" w:rsidRPr="00430E51" w:rsidRDefault="00430E51" w:rsidP="00746C07">
      <w:pPr>
        <w:pStyle w:val="ListParagraph"/>
        <w:widowControl w:val="0"/>
        <w:numPr>
          <w:ilvl w:val="0"/>
          <w:numId w:val="3"/>
        </w:numPr>
        <w:suppressAutoHyphens/>
        <w:autoSpaceDE w:val="0"/>
        <w:autoSpaceDN w:val="0"/>
        <w:adjustRightInd w:val="0"/>
        <w:spacing w:line="240" w:lineRule="atLeast"/>
        <w:textAlignment w:val="center"/>
        <w:rPr>
          <w:rFonts w:ascii="Arial-BoldMT" w:hAnsi="Arial-BoldMT" w:cs="Arial-BoldMT"/>
          <w:b/>
          <w:bCs/>
          <w:color w:val="4BACC6" w:themeColor="accent5"/>
          <w:sz w:val="22"/>
          <w:szCs w:val="22"/>
          <w:lang w:val="en-US" w:bidi="en-US"/>
        </w:rPr>
      </w:pPr>
      <w:r w:rsidRPr="00430E51">
        <w:rPr>
          <w:rFonts w:ascii="Arial-BoldMT" w:hAnsi="Arial-BoldMT" w:cs="Arial-BoldMT"/>
          <w:b/>
          <w:bCs/>
          <w:color w:val="4FB3CF"/>
          <w:sz w:val="22"/>
          <w:szCs w:val="22"/>
          <w:lang w:val="en-US" w:bidi="en-US"/>
        </w:rPr>
        <w:t>Who is eligible to enrol in the framework</w:t>
      </w:r>
      <w:r>
        <w:rPr>
          <w:rFonts w:ascii="Arial-BoldMT" w:hAnsi="Arial-BoldMT" w:cs="Arial-BoldMT"/>
          <w:b/>
          <w:bCs/>
          <w:color w:val="4FB3CF"/>
          <w:sz w:val="22"/>
          <w:szCs w:val="22"/>
          <w:lang w:val="en-US" w:bidi="en-US"/>
        </w:rPr>
        <w:t>?</w:t>
      </w:r>
    </w:p>
    <w:p w:rsidR="00430E51" w:rsidRPr="00746C07" w:rsidRDefault="00430E51" w:rsidP="00430E51">
      <w:pPr>
        <w:pStyle w:val="ListParagraph"/>
        <w:widowControl w:val="0"/>
        <w:numPr>
          <w:ilvl w:val="0"/>
          <w:numId w:val="3"/>
        </w:numPr>
        <w:suppressAutoHyphens/>
        <w:autoSpaceDE w:val="0"/>
        <w:autoSpaceDN w:val="0"/>
        <w:adjustRightInd w:val="0"/>
        <w:spacing w:line="240" w:lineRule="atLeast"/>
        <w:textAlignment w:val="center"/>
        <w:rPr>
          <w:rFonts w:ascii="Arial-BoldMT" w:hAnsi="Arial-BoldMT" w:cs="Arial-BoldMT"/>
          <w:b/>
          <w:bCs/>
          <w:color w:val="4FB3CF"/>
          <w:sz w:val="22"/>
          <w:szCs w:val="22"/>
          <w:lang w:val="en-US" w:bidi="en-US"/>
        </w:rPr>
      </w:pPr>
      <w:r w:rsidRPr="00746C07">
        <w:rPr>
          <w:rFonts w:ascii="Arial-BoldMT" w:hAnsi="Arial-BoldMT" w:cs="Arial-BoldMT"/>
          <w:b/>
          <w:bCs/>
          <w:color w:val="4FB3CF"/>
          <w:sz w:val="22"/>
          <w:szCs w:val="22"/>
          <w:lang w:val="en-US" w:bidi="en-US"/>
        </w:rPr>
        <w:t>How do I enrol into the framework?</w:t>
      </w:r>
    </w:p>
    <w:p w:rsidR="00430E51" w:rsidRPr="00746C07" w:rsidRDefault="00430E51" w:rsidP="00430E51">
      <w:pPr>
        <w:pStyle w:val="ListParagraph"/>
        <w:widowControl w:val="0"/>
        <w:numPr>
          <w:ilvl w:val="0"/>
          <w:numId w:val="3"/>
        </w:numPr>
        <w:suppressAutoHyphens/>
        <w:autoSpaceDE w:val="0"/>
        <w:autoSpaceDN w:val="0"/>
        <w:adjustRightInd w:val="0"/>
        <w:spacing w:line="240" w:lineRule="atLeast"/>
        <w:textAlignment w:val="center"/>
        <w:rPr>
          <w:rFonts w:ascii="Arial-BoldMT" w:hAnsi="Arial-BoldMT" w:cs="Arial-BoldMT"/>
          <w:b/>
          <w:bCs/>
          <w:color w:val="4FB3CF"/>
          <w:sz w:val="22"/>
          <w:szCs w:val="22"/>
          <w:lang w:val="en-US" w:bidi="en-US"/>
        </w:rPr>
      </w:pPr>
      <w:r w:rsidRPr="00746C07">
        <w:rPr>
          <w:rFonts w:ascii="Arial-BoldMT" w:hAnsi="Arial-BoldMT" w:cs="Arial-BoldMT"/>
          <w:b/>
          <w:bCs/>
          <w:color w:val="4FB3CF"/>
          <w:sz w:val="22"/>
          <w:szCs w:val="22"/>
          <w:lang w:val="en-US" w:bidi="en-US"/>
        </w:rPr>
        <w:t>I'm a current TAC/</w:t>
      </w:r>
      <w:r w:rsidR="001463AE">
        <w:rPr>
          <w:rFonts w:ascii="Arial-BoldMT" w:hAnsi="Arial-BoldMT" w:cs="Arial-BoldMT"/>
          <w:b/>
          <w:bCs/>
          <w:color w:val="4FB3CF"/>
          <w:sz w:val="22"/>
          <w:szCs w:val="22"/>
          <w:lang w:val="en-US" w:bidi="en-US"/>
        </w:rPr>
        <w:t>VWA</w:t>
      </w:r>
      <w:r w:rsidRPr="00746C07">
        <w:rPr>
          <w:rFonts w:ascii="Arial-BoldMT" w:hAnsi="Arial-BoldMT" w:cs="Arial-BoldMT"/>
          <w:b/>
          <w:bCs/>
          <w:color w:val="4FB3CF"/>
          <w:sz w:val="22"/>
          <w:szCs w:val="22"/>
          <w:lang w:val="en-US" w:bidi="en-US"/>
        </w:rPr>
        <w:t xml:space="preserve"> Occupational Physiotherapist. How do I join the framework?</w:t>
      </w:r>
    </w:p>
    <w:p w:rsidR="00430E51" w:rsidRPr="00746C07" w:rsidRDefault="00430E51" w:rsidP="00430E51">
      <w:pPr>
        <w:pStyle w:val="ListParagraph"/>
        <w:widowControl w:val="0"/>
        <w:numPr>
          <w:ilvl w:val="0"/>
          <w:numId w:val="3"/>
        </w:numPr>
        <w:suppressAutoHyphens/>
        <w:autoSpaceDE w:val="0"/>
        <w:autoSpaceDN w:val="0"/>
        <w:adjustRightInd w:val="0"/>
        <w:spacing w:line="240" w:lineRule="atLeast"/>
        <w:textAlignment w:val="center"/>
        <w:rPr>
          <w:rFonts w:ascii="Arial-BoldMT" w:hAnsi="Arial-BoldMT" w:cs="Arial-BoldMT"/>
          <w:b/>
          <w:bCs/>
          <w:color w:val="4FB3CF"/>
          <w:sz w:val="22"/>
          <w:szCs w:val="22"/>
          <w:lang w:val="en-US" w:bidi="en-US"/>
        </w:rPr>
      </w:pPr>
      <w:r w:rsidRPr="00746C07">
        <w:rPr>
          <w:rFonts w:ascii="Arial-BoldMT" w:hAnsi="Arial-BoldMT" w:cs="Arial-BoldMT"/>
          <w:b/>
          <w:bCs/>
          <w:color w:val="4FB3CF"/>
          <w:sz w:val="22"/>
          <w:szCs w:val="22"/>
          <w:lang w:val="en-US" w:bidi="en-US"/>
        </w:rPr>
        <w:t xml:space="preserve">How long will my enrolment last? </w:t>
      </w:r>
    </w:p>
    <w:p w:rsidR="00430E51" w:rsidRPr="00746C07" w:rsidRDefault="00430E51" w:rsidP="00430E51">
      <w:pPr>
        <w:pStyle w:val="ListParagraph"/>
        <w:widowControl w:val="0"/>
        <w:numPr>
          <w:ilvl w:val="0"/>
          <w:numId w:val="3"/>
        </w:numPr>
        <w:suppressAutoHyphens/>
        <w:autoSpaceDE w:val="0"/>
        <w:autoSpaceDN w:val="0"/>
        <w:adjustRightInd w:val="0"/>
        <w:spacing w:line="240" w:lineRule="atLeast"/>
        <w:textAlignment w:val="center"/>
        <w:rPr>
          <w:rFonts w:ascii="Arial-BoldMT" w:hAnsi="Arial-BoldMT" w:cs="Arial-BoldMT"/>
          <w:b/>
          <w:bCs/>
          <w:color w:val="4FB3CF"/>
          <w:sz w:val="22"/>
          <w:szCs w:val="22"/>
          <w:lang w:val="en-US" w:bidi="en-US"/>
        </w:rPr>
      </w:pPr>
      <w:r w:rsidRPr="00746C07">
        <w:rPr>
          <w:rFonts w:ascii="Arial-BoldMT" w:hAnsi="Arial-BoldMT" w:cs="Arial-BoldMT"/>
          <w:b/>
          <w:bCs/>
          <w:color w:val="4FB3CF"/>
          <w:sz w:val="22"/>
          <w:szCs w:val="22"/>
          <w:lang w:val="en-US" w:bidi="en-US"/>
        </w:rPr>
        <w:t>Is my enrolment linked to a practice location?</w:t>
      </w:r>
    </w:p>
    <w:p w:rsidR="00430E51" w:rsidRPr="001463AE" w:rsidRDefault="001743FA" w:rsidP="001463AE">
      <w:pPr>
        <w:pStyle w:val="ListParagraph"/>
        <w:widowControl w:val="0"/>
        <w:numPr>
          <w:ilvl w:val="0"/>
          <w:numId w:val="3"/>
        </w:numPr>
        <w:suppressAutoHyphens/>
        <w:autoSpaceDE w:val="0"/>
        <w:autoSpaceDN w:val="0"/>
        <w:adjustRightInd w:val="0"/>
        <w:spacing w:line="240" w:lineRule="atLeast"/>
        <w:textAlignment w:val="center"/>
        <w:rPr>
          <w:rFonts w:ascii="Arial-BoldMT" w:hAnsi="Arial-BoldMT" w:cs="Arial-BoldMT"/>
          <w:b/>
          <w:bCs/>
          <w:color w:val="4FB3CF"/>
          <w:sz w:val="22"/>
          <w:szCs w:val="22"/>
          <w:lang w:val="en-US" w:bidi="en-US"/>
        </w:rPr>
      </w:pPr>
      <w:r>
        <w:rPr>
          <w:rFonts w:ascii="Arial-BoldMT" w:hAnsi="Arial-BoldMT" w:cs="Arial-BoldMT"/>
          <w:b/>
          <w:bCs/>
          <w:color w:val="4FB3CF"/>
          <w:sz w:val="22"/>
          <w:szCs w:val="22"/>
          <w:lang w:val="en-US" w:bidi="en-US"/>
        </w:rPr>
        <w:t>Can I opt in to join the</w:t>
      </w:r>
      <w:r w:rsidR="00430E51" w:rsidRPr="00746C07">
        <w:rPr>
          <w:rFonts w:ascii="Arial-BoldMT" w:hAnsi="Arial-BoldMT" w:cs="Arial-BoldMT"/>
          <w:b/>
          <w:bCs/>
          <w:color w:val="4FB3CF"/>
          <w:sz w:val="22"/>
          <w:szCs w:val="22"/>
          <w:lang w:val="en-US" w:bidi="en-US"/>
        </w:rPr>
        <w:t xml:space="preserve"> Ea</w:t>
      </w:r>
      <w:r>
        <w:rPr>
          <w:rFonts w:ascii="Arial-BoldMT" w:hAnsi="Arial-BoldMT" w:cs="Arial-BoldMT"/>
          <w:b/>
          <w:bCs/>
          <w:color w:val="4FB3CF"/>
          <w:sz w:val="22"/>
          <w:szCs w:val="22"/>
          <w:lang w:val="en-US" w:bidi="en-US"/>
        </w:rPr>
        <w:t>rly Intervention Physiotherapy Framework</w:t>
      </w:r>
      <w:r w:rsidR="00430E51" w:rsidRPr="00746C07">
        <w:rPr>
          <w:rFonts w:ascii="Arial-BoldMT" w:hAnsi="Arial-BoldMT" w:cs="Arial-BoldMT"/>
          <w:b/>
          <w:bCs/>
          <w:color w:val="4FB3CF"/>
          <w:sz w:val="22"/>
          <w:szCs w:val="22"/>
          <w:lang w:val="en-US" w:bidi="en-US"/>
        </w:rPr>
        <w:t xml:space="preserve"> for just TAC </w:t>
      </w:r>
      <w:r w:rsidR="00430E51" w:rsidRPr="00746C07">
        <w:rPr>
          <w:rFonts w:ascii="Arial-BoldMT" w:hAnsi="Arial-BoldMT" w:cs="Arial-BoldMT"/>
          <w:b/>
          <w:bCs/>
          <w:i/>
          <w:color w:val="4FB3CF"/>
          <w:sz w:val="22"/>
          <w:szCs w:val="22"/>
          <w:u w:val="single"/>
          <w:lang w:val="en-US" w:bidi="en-US"/>
        </w:rPr>
        <w:t>or</w:t>
      </w:r>
      <w:r w:rsidR="00430E51" w:rsidRPr="00746C07">
        <w:rPr>
          <w:rFonts w:ascii="Arial-BoldMT" w:hAnsi="Arial-BoldMT" w:cs="Arial-BoldMT"/>
          <w:b/>
          <w:bCs/>
          <w:color w:val="4FB3CF"/>
          <w:sz w:val="22"/>
          <w:szCs w:val="22"/>
          <w:lang w:val="en-US" w:bidi="en-US"/>
        </w:rPr>
        <w:t xml:space="preserve"> </w:t>
      </w:r>
      <w:r w:rsidR="001463AE">
        <w:rPr>
          <w:rFonts w:ascii="Arial-BoldMT" w:hAnsi="Arial-BoldMT" w:cs="Arial-BoldMT"/>
          <w:b/>
          <w:bCs/>
          <w:color w:val="4FB3CF"/>
          <w:sz w:val="22"/>
          <w:szCs w:val="22"/>
          <w:lang w:val="en-US" w:bidi="en-US"/>
        </w:rPr>
        <w:t>VWA</w:t>
      </w:r>
      <w:r w:rsidR="00430E51" w:rsidRPr="001463AE">
        <w:rPr>
          <w:rFonts w:ascii="Arial-BoldMT" w:hAnsi="Arial-BoldMT" w:cs="Arial-BoldMT"/>
          <w:b/>
          <w:bCs/>
          <w:color w:val="4FB3CF"/>
          <w:sz w:val="22"/>
          <w:szCs w:val="22"/>
          <w:lang w:val="en-US" w:bidi="en-US"/>
        </w:rPr>
        <w:t xml:space="preserve">? </w:t>
      </w:r>
    </w:p>
    <w:p w:rsidR="00C5415F" w:rsidRPr="00746C07" w:rsidRDefault="00C5415F" w:rsidP="00430E51">
      <w:pPr>
        <w:pStyle w:val="ListParagraph"/>
        <w:widowControl w:val="0"/>
        <w:numPr>
          <w:ilvl w:val="0"/>
          <w:numId w:val="3"/>
        </w:numPr>
        <w:suppressAutoHyphens/>
        <w:autoSpaceDE w:val="0"/>
        <w:autoSpaceDN w:val="0"/>
        <w:adjustRightInd w:val="0"/>
        <w:spacing w:line="240" w:lineRule="atLeast"/>
        <w:textAlignment w:val="center"/>
        <w:rPr>
          <w:rFonts w:ascii="Arial-BoldMT" w:hAnsi="Arial-BoldMT" w:cs="Arial-BoldMT"/>
          <w:b/>
          <w:bCs/>
          <w:color w:val="4FB3CF"/>
          <w:sz w:val="22"/>
          <w:szCs w:val="22"/>
          <w:lang w:val="en-US" w:bidi="en-US"/>
        </w:rPr>
      </w:pPr>
      <w:r w:rsidRPr="00C5415F">
        <w:rPr>
          <w:rFonts w:ascii="Arial" w:hAnsi="Arial" w:cs="Arial"/>
          <w:b/>
          <w:bCs/>
          <w:color w:val="4BACC6" w:themeColor="accent5"/>
          <w:sz w:val="22"/>
          <w:szCs w:val="22"/>
          <w:lang w:val="en-US" w:bidi="en-US"/>
        </w:rPr>
        <w:t>Is there a minimum experience level for entry into the Early Intervention Physiotherapy Framework?</w:t>
      </w:r>
    </w:p>
    <w:p w:rsidR="00430E51" w:rsidRPr="00746C07" w:rsidRDefault="00430E51" w:rsidP="00430E51">
      <w:pPr>
        <w:pStyle w:val="ListParagraph"/>
        <w:widowControl w:val="0"/>
        <w:numPr>
          <w:ilvl w:val="0"/>
          <w:numId w:val="3"/>
        </w:numPr>
        <w:suppressAutoHyphens/>
        <w:autoSpaceDE w:val="0"/>
        <w:autoSpaceDN w:val="0"/>
        <w:adjustRightInd w:val="0"/>
        <w:spacing w:line="240" w:lineRule="atLeast"/>
        <w:textAlignment w:val="center"/>
        <w:rPr>
          <w:rFonts w:ascii="Arial-BoldMT" w:hAnsi="Arial-BoldMT" w:cs="Arial-BoldMT"/>
          <w:b/>
          <w:bCs/>
          <w:color w:val="4BACC6" w:themeColor="accent5"/>
          <w:sz w:val="22"/>
          <w:szCs w:val="22"/>
          <w:lang w:val="en-US" w:bidi="en-US"/>
        </w:rPr>
      </w:pPr>
      <w:r w:rsidRPr="00746C07">
        <w:rPr>
          <w:rFonts w:ascii="Arial-BoldMT" w:hAnsi="Arial-BoldMT" w:cs="Arial-BoldMT"/>
          <w:b/>
          <w:bCs/>
          <w:color w:val="4BACC6" w:themeColor="accent5"/>
          <w:sz w:val="22"/>
          <w:szCs w:val="22"/>
          <w:lang w:val="en-US" w:bidi="en-US"/>
        </w:rPr>
        <w:t xml:space="preserve">Can I join the framework if I'm an undergraduate </w:t>
      </w:r>
      <w:r w:rsidR="00C5415F" w:rsidRPr="00746C07">
        <w:rPr>
          <w:rFonts w:ascii="Arial-BoldMT" w:hAnsi="Arial-BoldMT" w:cs="Arial-BoldMT"/>
          <w:b/>
          <w:bCs/>
          <w:color w:val="4BACC6" w:themeColor="accent5"/>
          <w:sz w:val="22"/>
          <w:szCs w:val="22"/>
          <w:lang w:val="en-US" w:bidi="en-US"/>
        </w:rPr>
        <w:t>student;</w:t>
      </w:r>
      <w:r w:rsidRPr="00746C07">
        <w:rPr>
          <w:rFonts w:ascii="Arial-BoldMT" w:hAnsi="Arial-BoldMT" w:cs="Arial-BoldMT"/>
          <w:b/>
          <w:bCs/>
          <w:color w:val="4BACC6" w:themeColor="accent5"/>
          <w:sz w:val="22"/>
          <w:szCs w:val="22"/>
          <w:lang w:val="en-US" w:bidi="en-US"/>
        </w:rPr>
        <w:t xml:space="preserve"> provide physiotherapy services in a hospital or community health centre or practise interstate?</w:t>
      </w:r>
    </w:p>
    <w:p w:rsidR="00746C07" w:rsidRDefault="00746C07" w:rsidP="000546DA">
      <w:pPr>
        <w:widowControl w:val="0"/>
        <w:suppressAutoHyphens/>
        <w:autoSpaceDE w:val="0"/>
        <w:autoSpaceDN w:val="0"/>
        <w:adjustRightInd w:val="0"/>
        <w:spacing w:line="240" w:lineRule="atLeast"/>
        <w:textAlignment w:val="center"/>
        <w:rPr>
          <w:rFonts w:ascii="Arial-Black" w:hAnsi="Arial-Black" w:cs="Arial-Black"/>
          <w:caps/>
          <w:color w:val="4FB3CF"/>
          <w:sz w:val="22"/>
          <w:szCs w:val="22"/>
          <w:lang w:val="en-US" w:bidi="en-US"/>
        </w:rPr>
      </w:pPr>
    </w:p>
    <w:p w:rsidR="0052616F" w:rsidRDefault="0052616F" w:rsidP="00746C07">
      <w:pPr>
        <w:widowControl w:val="0"/>
        <w:suppressAutoHyphens/>
        <w:autoSpaceDE w:val="0"/>
        <w:autoSpaceDN w:val="0"/>
        <w:adjustRightInd w:val="0"/>
        <w:spacing w:line="240" w:lineRule="atLeast"/>
        <w:textAlignment w:val="center"/>
        <w:rPr>
          <w:rFonts w:ascii="Arial-Black" w:hAnsi="Arial-Black" w:cs="Arial-Black"/>
          <w:caps/>
          <w:color w:val="4FB3CF"/>
          <w:sz w:val="22"/>
          <w:szCs w:val="22"/>
          <w:lang w:val="en-US" w:bidi="en-US"/>
        </w:rPr>
      </w:pPr>
    </w:p>
    <w:p w:rsidR="0052616F" w:rsidRDefault="0052616F" w:rsidP="00746C07">
      <w:pPr>
        <w:widowControl w:val="0"/>
        <w:suppressAutoHyphens/>
        <w:autoSpaceDE w:val="0"/>
        <w:autoSpaceDN w:val="0"/>
        <w:adjustRightInd w:val="0"/>
        <w:spacing w:line="240" w:lineRule="atLeast"/>
        <w:textAlignment w:val="center"/>
        <w:rPr>
          <w:rFonts w:ascii="Arial-Black" w:hAnsi="Arial-Black" w:cs="Arial-Black"/>
          <w:caps/>
          <w:color w:val="4FB3CF"/>
          <w:sz w:val="22"/>
          <w:szCs w:val="22"/>
          <w:lang w:val="en-US" w:bidi="en-US"/>
        </w:rPr>
      </w:pPr>
    </w:p>
    <w:p w:rsidR="0052616F" w:rsidRDefault="0052616F" w:rsidP="00746C07">
      <w:pPr>
        <w:widowControl w:val="0"/>
        <w:suppressAutoHyphens/>
        <w:autoSpaceDE w:val="0"/>
        <w:autoSpaceDN w:val="0"/>
        <w:adjustRightInd w:val="0"/>
        <w:spacing w:line="240" w:lineRule="atLeast"/>
        <w:textAlignment w:val="center"/>
        <w:rPr>
          <w:rFonts w:ascii="Arial-Black" w:hAnsi="Arial-Black" w:cs="Arial-Black"/>
          <w:caps/>
          <w:color w:val="4FB3CF"/>
          <w:sz w:val="22"/>
          <w:szCs w:val="22"/>
          <w:lang w:val="en-US" w:bidi="en-US"/>
        </w:rPr>
      </w:pPr>
    </w:p>
    <w:p w:rsidR="0052616F" w:rsidRDefault="0052616F" w:rsidP="00746C07">
      <w:pPr>
        <w:widowControl w:val="0"/>
        <w:suppressAutoHyphens/>
        <w:autoSpaceDE w:val="0"/>
        <w:autoSpaceDN w:val="0"/>
        <w:adjustRightInd w:val="0"/>
        <w:spacing w:line="240" w:lineRule="atLeast"/>
        <w:textAlignment w:val="center"/>
        <w:rPr>
          <w:rFonts w:ascii="Arial-Black" w:hAnsi="Arial-Black" w:cs="Arial-Black"/>
          <w:caps/>
          <w:color w:val="4FB3CF"/>
          <w:sz w:val="22"/>
          <w:szCs w:val="22"/>
          <w:lang w:val="en-US" w:bidi="en-US"/>
        </w:rPr>
      </w:pPr>
    </w:p>
    <w:p w:rsidR="0052616F" w:rsidRDefault="0052616F" w:rsidP="00746C07">
      <w:pPr>
        <w:widowControl w:val="0"/>
        <w:suppressAutoHyphens/>
        <w:autoSpaceDE w:val="0"/>
        <w:autoSpaceDN w:val="0"/>
        <w:adjustRightInd w:val="0"/>
        <w:spacing w:line="240" w:lineRule="atLeast"/>
        <w:textAlignment w:val="center"/>
        <w:rPr>
          <w:rFonts w:ascii="Arial-Black" w:hAnsi="Arial-Black" w:cs="Arial-Black"/>
          <w:caps/>
          <w:color w:val="4FB3CF"/>
          <w:sz w:val="22"/>
          <w:szCs w:val="22"/>
          <w:lang w:val="en-US" w:bidi="en-US"/>
        </w:rPr>
      </w:pPr>
    </w:p>
    <w:p w:rsidR="0052616F" w:rsidRDefault="0052616F" w:rsidP="00746C07">
      <w:pPr>
        <w:widowControl w:val="0"/>
        <w:suppressAutoHyphens/>
        <w:autoSpaceDE w:val="0"/>
        <w:autoSpaceDN w:val="0"/>
        <w:adjustRightInd w:val="0"/>
        <w:spacing w:line="240" w:lineRule="atLeast"/>
        <w:textAlignment w:val="center"/>
        <w:rPr>
          <w:rFonts w:ascii="Arial-Black" w:hAnsi="Arial-Black" w:cs="Arial-Black"/>
          <w:caps/>
          <w:color w:val="4FB3CF"/>
          <w:sz w:val="22"/>
          <w:szCs w:val="22"/>
          <w:lang w:val="en-US" w:bidi="en-US"/>
        </w:rPr>
      </w:pPr>
    </w:p>
    <w:p w:rsidR="0052616F" w:rsidRDefault="0052616F" w:rsidP="00746C07">
      <w:pPr>
        <w:widowControl w:val="0"/>
        <w:suppressAutoHyphens/>
        <w:autoSpaceDE w:val="0"/>
        <w:autoSpaceDN w:val="0"/>
        <w:adjustRightInd w:val="0"/>
        <w:spacing w:line="240" w:lineRule="atLeast"/>
        <w:textAlignment w:val="center"/>
        <w:rPr>
          <w:rFonts w:ascii="Arial-Black" w:hAnsi="Arial-Black" w:cs="Arial-Black"/>
          <w:caps/>
          <w:color w:val="4FB3CF"/>
          <w:sz w:val="22"/>
          <w:szCs w:val="22"/>
          <w:lang w:val="en-US" w:bidi="en-US"/>
        </w:rPr>
      </w:pPr>
    </w:p>
    <w:p w:rsidR="0052616F" w:rsidRDefault="0052616F" w:rsidP="00746C07">
      <w:pPr>
        <w:widowControl w:val="0"/>
        <w:suppressAutoHyphens/>
        <w:autoSpaceDE w:val="0"/>
        <w:autoSpaceDN w:val="0"/>
        <w:adjustRightInd w:val="0"/>
        <w:spacing w:line="240" w:lineRule="atLeast"/>
        <w:textAlignment w:val="center"/>
        <w:rPr>
          <w:rFonts w:ascii="Arial-Black" w:hAnsi="Arial-Black" w:cs="Arial-Black"/>
          <w:caps/>
          <w:color w:val="4FB3CF"/>
          <w:sz w:val="22"/>
          <w:szCs w:val="22"/>
          <w:lang w:val="en-US" w:bidi="en-US"/>
        </w:rPr>
      </w:pPr>
    </w:p>
    <w:p w:rsidR="0052616F" w:rsidRDefault="0052616F" w:rsidP="00746C07">
      <w:pPr>
        <w:widowControl w:val="0"/>
        <w:suppressAutoHyphens/>
        <w:autoSpaceDE w:val="0"/>
        <w:autoSpaceDN w:val="0"/>
        <w:adjustRightInd w:val="0"/>
        <w:spacing w:line="240" w:lineRule="atLeast"/>
        <w:textAlignment w:val="center"/>
        <w:rPr>
          <w:rFonts w:ascii="Arial-Black" w:hAnsi="Arial-Black" w:cs="Arial-Black"/>
          <w:caps/>
          <w:color w:val="4FB3CF"/>
          <w:sz w:val="22"/>
          <w:szCs w:val="22"/>
          <w:lang w:val="en-US" w:bidi="en-US"/>
        </w:rPr>
      </w:pPr>
    </w:p>
    <w:p w:rsidR="0052616F" w:rsidRDefault="0052616F" w:rsidP="00746C07">
      <w:pPr>
        <w:widowControl w:val="0"/>
        <w:suppressAutoHyphens/>
        <w:autoSpaceDE w:val="0"/>
        <w:autoSpaceDN w:val="0"/>
        <w:adjustRightInd w:val="0"/>
        <w:spacing w:line="240" w:lineRule="atLeast"/>
        <w:textAlignment w:val="center"/>
        <w:rPr>
          <w:rFonts w:ascii="Arial-Black" w:hAnsi="Arial-Black" w:cs="Arial-Black"/>
          <w:caps/>
          <w:color w:val="4FB3CF"/>
          <w:sz w:val="22"/>
          <w:szCs w:val="22"/>
          <w:lang w:val="en-US" w:bidi="en-US"/>
        </w:rPr>
      </w:pPr>
    </w:p>
    <w:p w:rsidR="0052616F" w:rsidRDefault="0052616F" w:rsidP="00746C07">
      <w:pPr>
        <w:widowControl w:val="0"/>
        <w:suppressAutoHyphens/>
        <w:autoSpaceDE w:val="0"/>
        <w:autoSpaceDN w:val="0"/>
        <w:adjustRightInd w:val="0"/>
        <w:spacing w:line="240" w:lineRule="atLeast"/>
        <w:textAlignment w:val="center"/>
        <w:rPr>
          <w:rFonts w:ascii="Arial-Black" w:hAnsi="Arial-Black" w:cs="Arial-Black"/>
          <w:caps/>
          <w:color w:val="4FB3CF"/>
          <w:sz w:val="22"/>
          <w:szCs w:val="22"/>
          <w:lang w:val="en-US" w:bidi="en-US"/>
        </w:rPr>
      </w:pPr>
    </w:p>
    <w:p w:rsidR="00124C80" w:rsidRDefault="00124C80" w:rsidP="00746C07">
      <w:pPr>
        <w:widowControl w:val="0"/>
        <w:suppressAutoHyphens/>
        <w:autoSpaceDE w:val="0"/>
        <w:autoSpaceDN w:val="0"/>
        <w:adjustRightInd w:val="0"/>
        <w:spacing w:line="240" w:lineRule="atLeast"/>
        <w:textAlignment w:val="center"/>
        <w:rPr>
          <w:rFonts w:ascii="Arial-Black" w:hAnsi="Arial-Black" w:cs="Arial-Black"/>
          <w:caps/>
          <w:color w:val="4FB3CF"/>
          <w:sz w:val="22"/>
          <w:szCs w:val="22"/>
          <w:lang w:val="en-US" w:bidi="en-US"/>
        </w:rPr>
      </w:pPr>
    </w:p>
    <w:p w:rsidR="008A655D" w:rsidRPr="00746C07" w:rsidRDefault="008A655D" w:rsidP="00746C07">
      <w:pPr>
        <w:widowControl w:val="0"/>
        <w:suppressAutoHyphens/>
        <w:autoSpaceDE w:val="0"/>
        <w:autoSpaceDN w:val="0"/>
        <w:adjustRightInd w:val="0"/>
        <w:spacing w:line="240" w:lineRule="atLeast"/>
        <w:textAlignment w:val="center"/>
        <w:rPr>
          <w:rFonts w:ascii="Arial-Black" w:hAnsi="Arial-Black" w:cs="Arial-Black"/>
          <w:caps/>
          <w:color w:val="4FB3CF"/>
          <w:sz w:val="22"/>
          <w:szCs w:val="22"/>
          <w:lang w:val="en-US" w:bidi="en-US"/>
        </w:rPr>
      </w:pPr>
      <w:r w:rsidRPr="00746C07">
        <w:rPr>
          <w:rFonts w:ascii="Arial-Black" w:hAnsi="Arial-Black" w:cs="Arial-Black"/>
          <w:caps/>
          <w:color w:val="4FB3CF"/>
          <w:sz w:val="22"/>
          <w:szCs w:val="22"/>
          <w:lang w:val="en-US" w:bidi="en-US"/>
        </w:rPr>
        <w:lastRenderedPageBreak/>
        <w:t>TRAINING</w:t>
      </w:r>
    </w:p>
    <w:p w:rsidR="008A655D" w:rsidRDefault="008A655D" w:rsidP="008A655D">
      <w:pPr>
        <w:widowControl w:val="0"/>
        <w:suppressAutoHyphens/>
        <w:autoSpaceDE w:val="0"/>
        <w:autoSpaceDN w:val="0"/>
        <w:adjustRightInd w:val="0"/>
        <w:spacing w:line="240" w:lineRule="atLeast"/>
        <w:ind w:left="170"/>
        <w:textAlignment w:val="center"/>
        <w:rPr>
          <w:rFonts w:ascii="Arial-BoldMT" w:hAnsi="Arial-BoldMT" w:cs="Arial-BoldMT"/>
          <w:b/>
          <w:bCs/>
          <w:color w:val="4FB3CF"/>
          <w:sz w:val="22"/>
          <w:szCs w:val="22"/>
          <w:lang w:val="en-US" w:bidi="en-US"/>
        </w:rPr>
      </w:pPr>
    </w:p>
    <w:p w:rsidR="008A655D" w:rsidRPr="00746C07" w:rsidRDefault="00430E51" w:rsidP="008A655D">
      <w:pPr>
        <w:widowControl w:val="0"/>
        <w:suppressAutoHyphens/>
        <w:autoSpaceDE w:val="0"/>
        <w:autoSpaceDN w:val="0"/>
        <w:adjustRightInd w:val="0"/>
        <w:spacing w:line="240" w:lineRule="atLeast"/>
        <w:ind w:left="170"/>
        <w:textAlignment w:val="center"/>
        <w:rPr>
          <w:rFonts w:ascii="Arial-BoldMT" w:hAnsi="Arial-BoldMT" w:cs="Arial-BoldMT"/>
          <w:b/>
          <w:bCs/>
          <w:color w:val="4BACC6" w:themeColor="accent5"/>
          <w:sz w:val="22"/>
          <w:szCs w:val="22"/>
          <w:lang w:val="en-US" w:bidi="en-US"/>
        </w:rPr>
      </w:pPr>
      <w:r>
        <w:rPr>
          <w:rFonts w:ascii="Arial-BoldMT" w:hAnsi="Arial-BoldMT" w:cs="Arial-BoldMT"/>
          <w:b/>
          <w:bCs/>
          <w:color w:val="4BACC6" w:themeColor="accent5"/>
          <w:sz w:val="22"/>
          <w:szCs w:val="22"/>
          <w:lang w:val="en-US" w:bidi="en-US"/>
        </w:rPr>
        <w:t xml:space="preserve">1.  </w:t>
      </w:r>
      <w:r w:rsidR="008A655D" w:rsidRPr="00746C07">
        <w:rPr>
          <w:rFonts w:ascii="Arial-BoldMT" w:hAnsi="Arial-BoldMT" w:cs="Arial-BoldMT"/>
          <w:b/>
          <w:bCs/>
          <w:color w:val="4BACC6" w:themeColor="accent5"/>
          <w:sz w:val="22"/>
          <w:szCs w:val="22"/>
          <w:lang w:val="en-US" w:bidi="en-US"/>
        </w:rPr>
        <w:t xml:space="preserve">What </w:t>
      </w:r>
      <w:r w:rsidR="001D2B75" w:rsidRPr="00746C07">
        <w:rPr>
          <w:rFonts w:ascii="Arial-BoldMT" w:hAnsi="Arial-BoldMT" w:cs="Arial-BoldMT"/>
          <w:b/>
          <w:bCs/>
          <w:color w:val="4BACC6" w:themeColor="accent5"/>
          <w:sz w:val="22"/>
          <w:szCs w:val="22"/>
          <w:lang w:val="en-US" w:bidi="en-US"/>
        </w:rPr>
        <w:t>does the training involve?</w:t>
      </w:r>
    </w:p>
    <w:p w:rsidR="00222D34" w:rsidRDefault="00582960" w:rsidP="00746C07">
      <w:pPr>
        <w:widowControl w:val="0"/>
        <w:suppressAutoHyphens/>
        <w:autoSpaceDE w:val="0"/>
        <w:autoSpaceDN w:val="0"/>
        <w:adjustRightInd w:val="0"/>
        <w:spacing w:line="240" w:lineRule="atLeast"/>
        <w:ind w:left="170"/>
        <w:textAlignment w:val="center"/>
        <w:rPr>
          <w:rFonts w:ascii="Arial" w:hAnsi="Arial" w:cs="Arial"/>
          <w:color w:val="000000"/>
          <w:sz w:val="22"/>
          <w:szCs w:val="22"/>
          <w:lang w:val="en-US" w:bidi="en-US"/>
        </w:rPr>
      </w:pPr>
      <w:r w:rsidRPr="00CA24CD">
        <w:rPr>
          <w:rFonts w:ascii="Arial" w:hAnsi="Arial" w:cs="Arial"/>
          <w:color w:val="000000"/>
          <w:sz w:val="22"/>
          <w:szCs w:val="22"/>
          <w:lang w:val="en-US" w:bidi="en-US"/>
        </w:rPr>
        <w:t xml:space="preserve">Training will be an online module, accessible via the TAC, </w:t>
      </w:r>
      <w:r w:rsidR="001463AE">
        <w:rPr>
          <w:rFonts w:ascii="Arial" w:hAnsi="Arial" w:cs="Arial"/>
          <w:color w:val="000000"/>
          <w:sz w:val="22"/>
          <w:szCs w:val="22"/>
          <w:lang w:val="en-US" w:bidi="en-US"/>
        </w:rPr>
        <w:t>VWA</w:t>
      </w:r>
      <w:r w:rsidRPr="00CA24CD">
        <w:rPr>
          <w:rFonts w:ascii="Arial" w:hAnsi="Arial" w:cs="Arial"/>
          <w:color w:val="000000"/>
          <w:sz w:val="22"/>
          <w:szCs w:val="22"/>
          <w:lang w:val="en-US" w:bidi="en-US"/>
        </w:rPr>
        <w:t xml:space="preserve"> and APA websites</w:t>
      </w:r>
      <w:r w:rsidR="000546DA" w:rsidRPr="00CA24CD">
        <w:rPr>
          <w:rFonts w:ascii="Arial" w:hAnsi="Arial" w:cs="Arial"/>
          <w:color w:val="000000"/>
          <w:sz w:val="22"/>
          <w:szCs w:val="22"/>
          <w:lang w:val="en-US" w:bidi="en-US"/>
        </w:rPr>
        <w:t xml:space="preserve"> from </w:t>
      </w:r>
    </w:p>
    <w:p w:rsidR="00D92798" w:rsidRDefault="008D0980" w:rsidP="00746C07">
      <w:pPr>
        <w:widowControl w:val="0"/>
        <w:suppressAutoHyphens/>
        <w:autoSpaceDE w:val="0"/>
        <w:autoSpaceDN w:val="0"/>
        <w:adjustRightInd w:val="0"/>
        <w:spacing w:line="240" w:lineRule="atLeast"/>
        <w:ind w:left="170"/>
        <w:textAlignment w:val="center"/>
        <w:rPr>
          <w:rFonts w:ascii="Arial" w:hAnsi="Arial" w:cs="Arial"/>
          <w:color w:val="000000"/>
          <w:sz w:val="22"/>
          <w:szCs w:val="22"/>
          <w:lang w:val="en-US" w:bidi="en-US"/>
        </w:rPr>
      </w:pPr>
      <w:r>
        <w:rPr>
          <w:rFonts w:ascii="Arial" w:hAnsi="Arial" w:cs="Arial"/>
          <w:color w:val="000000"/>
          <w:sz w:val="22"/>
          <w:szCs w:val="22"/>
          <w:lang w:val="en-US" w:bidi="en-US"/>
        </w:rPr>
        <w:t>1 September</w:t>
      </w:r>
      <w:r w:rsidR="00746C07" w:rsidRPr="00CA24CD">
        <w:rPr>
          <w:rFonts w:ascii="Arial" w:hAnsi="Arial" w:cs="Arial"/>
          <w:color w:val="000000"/>
          <w:sz w:val="22"/>
          <w:szCs w:val="22"/>
          <w:lang w:val="en-US" w:bidi="en-US"/>
        </w:rPr>
        <w:t xml:space="preserve"> 2014</w:t>
      </w:r>
      <w:r w:rsidR="00582960" w:rsidRPr="00CA24CD">
        <w:rPr>
          <w:rFonts w:ascii="Arial" w:hAnsi="Arial" w:cs="Arial"/>
          <w:color w:val="000000"/>
          <w:sz w:val="22"/>
          <w:szCs w:val="22"/>
          <w:lang w:val="en-US" w:bidi="en-US"/>
        </w:rPr>
        <w:t xml:space="preserve">. The module is self-paced and will take about 2-3 hours to complete. </w:t>
      </w:r>
      <w:r w:rsidR="000546DA" w:rsidRPr="00CA24CD">
        <w:rPr>
          <w:rFonts w:ascii="Arial" w:hAnsi="Arial" w:cs="Arial"/>
          <w:color w:val="000000"/>
          <w:sz w:val="22"/>
          <w:szCs w:val="22"/>
          <w:lang w:val="en-US" w:bidi="en-US"/>
        </w:rPr>
        <w:t>T</w:t>
      </w:r>
      <w:r w:rsidR="00582960" w:rsidRPr="00CA24CD">
        <w:rPr>
          <w:rFonts w:ascii="Arial" w:hAnsi="Arial" w:cs="Arial"/>
          <w:color w:val="000000"/>
          <w:sz w:val="22"/>
          <w:szCs w:val="22"/>
          <w:lang w:val="en-US" w:bidi="en-US"/>
        </w:rPr>
        <w:t>hemes include the Clinical Framework</w:t>
      </w:r>
      <w:r w:rsidR="00135613" w:rsidRPr="00CA24CD">
        <w:rPr>
          <w:rFonts w:ascii="Arial" w:hAnsi="Arial" w:cs="Arial"/>
          <w:color w:val="000000"/>
          <w:sz w:val="22"/>
          <w:szCs w:val="22"/>
          <w:lang w:val="en-US" w:bidi="en-US"/>
        </w:rPr>
        <w:t xml:space="preserve"> and treating compensable patients. </w:t>
      </w:r>
      <w:r w:rsidR="00582960" w:rsidRPr="00CA24CD">
        <w:rPr>
          <w:rFonts w:ascii="Arial" w:hAnsi="Arial" w:cs="Arial"/>
          <w:color w:val="000000"/>
          <w:sz w:val="22"/>
          <w:szCs w:val="22"/>
          <w:lang w:val="en-US" w:bidi="en-US"/>
        </w:rPr>
        <w:t xml:space="preserve">The training </w:t>
      </w:r>
      <w:r w:rsidR="002D07D8">
        <w:rPr>
          <w:rFonts w:ascii="Arial" w:hAnsi="Arial" w:cs="Arial"/>
          <w:color w:val="000000"/>
          <w:sz w:val="22"/>
          <w:szCs w:val="22"/>
          <w:lang w:val="en-US" w:bidi="en-US"/>
        </w:rPr>
        <w:t>will</w:t>
      </w:r>
      <w:r w:rsidR="00C87FEC" w:rsidRPr="00CA24CD">
        <w:rPr>
          <w:rFonts w:ascii="Arial" w:hAnsi="Arial" w:cs="Arial"/>
          <w:color w:val="000000"/>
          <w:sz w:val="22"/>
          <w:szCs w:val="22"/>
          <w:lang w:val="en-US" w:bidi="en-US"/>
        </w:rPr>
        <w:t xml:space="preserve"> also attract CPD </w:t>
      </w:r>
      <w:r w:rsidR="00DA09E0">
        <w:rPr>
          <w:rFonts w:ascii="Arial" w:hAnsi="Arial" w:cs="Arial"/>
          <w:color w:val="000000"/>
          <w:sz w:val="22"/>
          <w:szCs w:val="22"/>
          <w:lang w:val="en-US" w:bidi="en-US"/>
        </w:rPr>
        <w:t>hours</w:t>
      </w:r>
      <w:r w:rsidR="00C87FEC" w:rsidRPr="00CA24CD">
        <w:rPr>
          <w:rFonts w:ascii="Arial" w:hAnsi="Arial" w:cs="Arial"/>
          <w:color w:val="000000"/>
          <w:sz w:val="22"/>
          <w:szCs w:val="22"/>
          <w:lang w:val="en-US" w:bidi="en-US"/>
        </w:rPr>
        <w:t xml:space="preserve">. </w:t>
      </w:r>
    </w:p>
    <w:p w:rsidR="008D0980" w:rsidRDefault="008D0980" w:rsidP="00746C07">
      <w:pPr>
        <w:widowControl w:val="0"/>
        <w:suppressAutoHyphens/>
        <w:autoSpaceDE w:val="0"/>
        <w:autoSpaceDN w:val="0"/>
        <w:adjustRightInd w:val="0"/>
        <w:spacing w:line="240" w:lineRule="atLeast"/>
        <w:ind w:left="170"/>
        <w:textAlignment w:val="center"/>
        <w:rPr>
          <w:rFonts w:ascii="Arial" w:hAnsi="Arial" w:cs="Arial"/>
          <w:color w:val="000000"/>
          <w:sz w:val="22"/>
          <w:szCs w:val="22"/>
          <w:lang w:val="en-US" w:bidi="en-US"/>
        </w:rPr>
      </w:pPr>
    </w:p>
    <w:p w:rsidR="006046B1" w:rsidRDefault="006046B1" w:rsidP="00746C07">
      <w:pPr>
        <w:widowControl w:val="0"/>
        <w:suppressAutoHyphens/>
        <w:autoSpaceDE w:val="0"/>
        <w:autoSpaceDN w:val="0"/>
        <w:adjustRightInd w:val="0"/>
        <w:spacing w:line="240" w:lineRule="atLeast"/>
        <w:ind w:left="170"/>
        <w:textAlignment w:val="center"/>
        <w:rPr>
          <w:rFonts w:ascii="Arial" w:hAnsi="Arial" w:cs="Arial"/>
          <w:color w:val="000000"/>
          <w:sz w:val="22"/>
          <w:szCs w:val="22"/>
          <w:lang w:val="en-US" w:bidi="en-US"/>
        </w:rPr>
      </w:pPr>
      <w:r>
        <w:rPr>
          <w:rFonts w:ascii="Arial" w:hAnsi="Arial" w:cs="Arial"/>
          <w:color w:val="000000"/>
          <w:sz w:val="22"/>
          <w:szCs w:val="22"/>
          <w:lang w:val="en-US" w:bidi="en-US"/>
        </w:rPr>
        <w:t xml:space="preserve">To access the online module, </w:t>
      </w:r>
      <w:hyperlink r:id="rId9" w:history="1">
        <w:r w:rsidRPr="006046B1">
          <w:rPr>
            <w:rStyle w:val="Hyperlink"/>
            <w:rFonts w:ascii="Arial" w:hAnsi="Arial" w:cs="Arial"/>
            <w:sz w:val="22"/>
            <w:szCs w:val="22"/>
            <w:lang w:val="en-US" w:bidi="en-US"/>
          </w:rPr>
          <w:t>click here</w:t>
        </w:r>
      </w:hyperlink>
      <w:r>
        <w:rPr>
          <w:rFonts w:ascii="Arial" w:hAnsi="Arial" w:cs="Arial"/>
          <w:color w:val="000000"/>
          <w:sz w:val="22"/>
          <w:szCs w:val="22"/>
          <w:lang w:val="en-US" w:bidi="en-US"/>
        </w:rPr>
        <w:t xml:space="preserve">.  </w:t>
      </w:r>
    </w:p>
    <w:p w:rsidR="006046B1" w:rsidRDefault="006046B1" w:rsidP="00746C07">
      <w:pPr>
        <w:widowControl w:val="0"/>
        <w:suppressAutoHyphens/>
        <w:autoSpaceDE w:val="0"/>
        <w:autoSpaceDN w:val="0"/>
        <w:adjustRightInd w:val="0"/>
        <w:spacing w:line="240" w:lineRule="atLeast"/>
        <w:ind w:left="170"/>
        <w:textAlignment w:val="center"/>
        <w:rPr>
          <w:rFonts w:ascii="Arial" w:hAnsi="Arial" w:cs="Arial"/>
          <w:color w:val="000000"/>
          <w:sz w:val="22"/>
          <w:szCs w:val="22"/>
          <w:lang w:val="en-US" w:bidi="en-US"/>
        </w:rPr>
      </w:pPr>
    </w:p>
    <w:p w:rsidR="00D92798" w:rsidRPr="00CA24CD" w:rsidRDefault="00D92798" w:rsidP="008D0980">
      <w:pPr>
        <w:widowControl w:val="0"/>
        <w:suppressAutoHyphens/>
        <w:autoSpaceDE w:val="0"/>
        <w:autoSpaceDN w:val="0"/>
        <w:adjustRightInd w:val="0"/>
        <w:spacing w:line="240" w:lineRule="atLeast"/>
        <w:ind w:left="170"/>
        <w:textAlignment w:val="center"/>
        <w:rPr>
          <w:rFonts w:ascii="Arial" w:hAnsi="Arial" w:cs="Arial"/>
          <w:color w:val="000000"/>
          <w:sz w:val="22"/>
          <w:szCs w:val="22"/>
          <w:lang w:val="en-US" w:bidi="en-US"/>
        </w:rPr>
      </w:pPr>
      <w:r w:rsidRPr="00CA24CD">
        <w:rPr>
          <w:rFonts w:ascii="Arial" w:hAnsi="Arial" w:cs="Arial"/>
          <w:color w:val="000000"/>
          <w:sz w:val="22"/>
          <w:szCs w:val="22"/>
          <w:lang w:val="en-US" w:bidi="en-US"/>
        </w:rPr>
        <w:t xml:space="preserve">To register </w:t>
      </w:r>
      <w:r w:rsidR="008D0980">
        <w:rPr>
          <w:rFonts w:ascii="Arial" w:hAnsi="Arial" w:cs="Arial"/>
          <w:color w:val="000000"/>
          <w:sz w:val="22"/>
          <w:szCs w:val="22"/>
          <w:lang w:val="en-US" w:bidi="en-US"/>
        </w:rPr>
        <w:t xml:space="preserve">for </w:t>
      </w:r>
      <w:r w:rsidR="004148C1">
        <w:rPr>
          <w:rFonts w:ascii="Arial" w:hAnsi="Arial" w:cs="Arial"/>
          <w:color w:val="000000"/>
          <w:sz w:val="22"/>
          <w:szCs w:val="22"/>
          <w:lang w:val="en-US" w:bidi="en-US"/>
        </w:rPr>
        <w:t>either</w:t>
      </w:r>
      <w:r w:rsidR="008D0980">
        <w:rPr>
          <w:rFonts w:ascii="Arial" w:hAnsi="Arial" w:cs="Arial"/>
          <w:color w:val="000000"/>
          <w:sz w:val="22"/>
          <w:szCs w:val="22"/>
          <w:lang w:val="en-US" w:bidi="en-US"/>
        </w:rPr>
        <w:t xml:space="preserve"> of these </w:t>
      </w:r>
      <w:r w:rsidR="004148C1">
        <w:rPr>
          <w:rFonts w:ascii="Arial" w:hAnsi="Arial" w:cs="Arial"/>
          <w:color w:val="000000"/>
          <w:sz w:val="22"/>
          <w:szCs w:val="22"/>
          <w:lang w:val="en-US" w:bidi="en-US"/>
        </w:rPr>
        <w:t>sessions</w:t>
      </w:r>
      <w:r w:rsidR="008D0980">
        <w:rPr>
          <w:rFonts w:ascii="Arial" w:hAnsi="Arial" w:cs="Arial"/>
          <w:color w:val="000000"/>
          <w:sz w:val="22"/>
          <w:szCs w:val="22"/>
          <w:lang w:val="en-US" w:bidi="en-US"/>
        </w:rPr>
        <w:t xml:space="preserve"> please </w:t>
      </w:r>
      <w:r w:rsidRPr="00CA24CD">
        <w:rPr>
          <w:rFonts w:ascii="Arial" w:hAnsi="Arial" w:cs="Arial"/>
          <w:color w:val="000000"/>
          <w:sz w:val="22"/>
          <w:szCs w:val="22"/>
          <w:lang w:val="en-US" w:bidi="en-US"/>
        </w:rPr>
        <w:t>email</w:t>
      </w:r>
      <w:r w:rsidRPr="006046B1">
        <w:rPr>
          <w:rFonts w:ascii="Arial" w:hAnsi="Arial" w:cs="Arial"/>
          <w:color w:val="000000"/>
          <w:sz w:val="22"/>
          <w:szCs w:val="22"/>
          <w:lang w:val="en-US" w:bidi="en-US"/>
        </w:rPr>
        <w:t xml:space="preserve"> </w:t>
      </w:r>
      <w:hyperlink r:id="rId10" w:history="1">
        <w:r w:rsidR="00203A94" w:rsidRPr="003A6A8D">
          <w:rPr>
            <w:rStyle w:val="Hyperlink"/>
            <w:rFonts w:ascii="Arial" w:hAnsi="Arial" w:cs="Arial"/>
            <w:sz w:val="22"/>
            <w:szCs w:val="22"/>
            <w:lang w:val="en-US" w:bidi="en-US"/>
          </w:rPr>
          <w:t>provider@tac.vic.gov.au</w:t>
        </w:r>
      </w:hyperlink>
      <w:r w:rsidR="008D0980" w:rsidRPr="006046B1">
        <w:rPr>
          <w:rFonts w:ascii="Arial" w:hAnsi="Arial" w:cs="Arial"/>
          <w:color w:val="000000"/>
          <w:sz w:val="22"/>
          <w:szCs w:val="22"/>
          <w:lang w:val="en-US" w:bidi="en-US"/>
        </w:rPr>
        <w:t xml:space="preserve">. </w:t>
      </w:r>
    </w:p>
    <w:p w:rsidR="00C3146C" w:rsidRPr="00CA24CD" w:rsidRDefault="00C3146C" w:rsidP="000546DA">
      <w:pPr>
        <w:widowControl w:val="0"/>
        <w:suppressAutoHyphens/>
        <w:autoSpaceDE w:val="0"/>
        <w:autoSpaceDN w:val="0"/>
        <w:adjustRightInd w:val="0"/>
        <w:spacing w:line="240" w:lineRule="atLeast"/>
        <w:textAlignment w:val="center"/>
        <w:rPr>
          <w:rFonts w:ascii="Arial" w:hAnsi="Arial" w:cs="Arial"/>
          <w:color w:val="000000"/>
          <w:sz w:val="22"/>
          <w:szCs w:val="22"/>
          <w:lang w:val="en-US" w:bidi="en-US"/>
        </w:rPr>
      </w:pPr>
    </w:p>
    <w:p w:rsidR="00C3146C" w:rsidRPr="00746C07" w:rsidRDefault="00430E51" w:rsidP="00C3146C">
      <w:pPr>
        <w:widowControl w:val="0"/>
        <w:suppressAutoHyphens/>
        <w:autoSpaceDE w:val="0"/>
        <w:autoSpaceDN w:val="0"/>
        <w:adjustRightInd w:val="0"/>
        <w:spacing w:line="240" w:lineRule="atLeast"/>
        <w:ind w:left="170"/>
        <w:textAlignment w:val="center"/>
        <w:rPr>
          <w:rFonts w:ascii="Arial-BoldMT" w:hAnsi="Arial-BoldMT" w:cs="Arial-BoldMT"/>
          <w:b/>
          <w:bCs/>
          <w:color w:val="4BACC6" w:themeColor="accent5"/>
          <w:sz w:val="22"/>
          <w:szCs w:val="22"/>
          <w:lang w:val="en-US" w:bidi="en-US"/>
        </w:rPr>
      </w:pPr>
      <w:r>
        <w:rPr>
          <w:rFonts w:ascii="Arial-BoldMT" w:hAnsi="Arial-BoldMT" w:cs="Arial-BoldMT"/>
          <w:b/>
          <w:bCs/>
          <w:color w:val="4BACC6" w:themeColor="accent5"/>
          <w:sz w:val="22"/>
          <w:szCs w:val="22"/>
          <w:lang w:val="en-US" w:bidi="en-US"/>
        </w:rPr>
        <w:t xml:space="preserve">2.  </w:t>
      </w:r>
      <w:r w:rsidR="00C3146C" w:rsidRPr="00746C07">
        <w:rPr>
          <w:rFonts w:ascii="Arial-BoldMT" w:hAnsi="Arial-BoldMT" w:cs="Arial-BoldMT"/>
          <w:b/>
          <w:bCs/>
          <w:color w:val="4BACC6" w:themeColor="accent5"/>
          <w:sz w:val="22"/>
          <w:szCs w:val="22"/>
          <w:lang w:val="en-US" w:bidi="en-US"/>
        </w:rPr>
        <w:t>Is the training a one-off?</w:t>
      </w:r>
    </w:p>
    <w:p w:rsidR="00C3146C" w:rsidRPr="00CA24CD" w:rsidRDefault="00C3146C" w:rsidP="000950A1">
      <w:pPr>
        <w:widowControl w:val="0"/>
        <w:suppressAutoHyphens/>
        <w:autoSpaceDE w:val="0"/>
        <w:autoSpaceDN w:val="0"/>
        <w:adjustRightInd w:val="0"/>
        <w:spacing w:line="240" w:lineRule="atLeast"/>
        <w:ind w:left="170"/>
        <w:textAlignment w:val="center"/>
        <w:rPr>
          <w:rFonts w:ascii="Arial" w:hAnsi="Arial" w:cs="Arial"/>
          <w:color w:val="000000"/>
          <w:sz w:val="22"/>
          <w:szCs w:val="22"/>
          <w:lang w:val="en-US" w:bidi="en-US"/>
        </w:rPr>
      </w:pPr>
      <w:r w:rsidRPr="00CA24CD">
        <w:rPr>
          <w:rFonts w:ascii="Arial" w:hAnsi="Arial" w:cs="Arial"/>
          <w:color w:val="000000"/>
          <w:sz w:val="22"/>
          <w:szCs w:val="22"/>
          <w:lang w:val="en-US" w:bidi="en-US"/>
        </w:rPr>
        <w:t>Yes, at this stage. The training will be revie</w:t>
      </w:r>
      <w:r w:rsidR="00AD17EB" w:rsidRPr="00CA24CD">
        <w:rPr>
          <w:rFonts w:ascii="Arial" w:hAnsi="Arial" w:cs="Arial"/>
          <w:color w:val="000000"/>
          <w:sz w:val="22"/>
          <w:szCs w:val="22"/>
          <w:lang w:val="en-US" w:bidi="en-US"/>
        </w:rPr>
        <w:t>wed over time and if there is new</w:t>
      </w:r>
      <w:r w:rsidRPr="00CA24CD">
        <w:rPr>
          <w:rFonts w:ascii="Arial" w:hAnsi="Arial" w:cs="Arial"/>
          <w:color w:val="000000"/>
          <w:sz w:val="22"/>
          <w:szCs w:val="22"/>
          <w:lang w:val="en-US" w:bidi="en-US"/>
        </w:rPr>
        <w:t xml:space="preserve"> evidence </w:t>
      </w:r>
      <w:r w:rsidR="00AD17EB" w:rsidRPr="00CA24CD">
        <w:rPr>
          <w:rFonts w:ascii="Arial" w:hAnsi="Arial" w:cs="Arial"/>
          <w:color w:val="000000"/>
          <w:sz w:val="22"/>
          <w:szCs w:val="22"/>
          <w:lang w:val="en-US" w:bidi="en-US"/>
        </w:rPr>
        <w:t xml:space="preserve">or information to be communicated, you may be asked to refresh your training. </w:t>
      </w:r>
    </w:p>
    <w:p w:rsidR="00C3146C" w:rsidRPr="00746C07" w:rsidRDefault="00C3146C" w:rsidP="000546DA">
      <w:pPr>
        <w:widowControl w:val="0"/>
        <w:suppressAutoHyphens/>
        <w:autoSpaceDE w:val="0"/>
        <w:autoSpaceDN w:val="0"/>
        <w:adjustRightInd w:val="0"/>
        <w:spacing w:line="240" w:lineRule="atLeast"/>
        <w:textAlignment w:val="center"/>
        <w:rPr>
          <w:rFonts w:ascii="ArialMT" w:hAnsi="ArialMT" w:cs="ArialMT"/>
          <w:color w:val="000000"/>
          <w:sz w:val="22"/>
          <w:szCs w:val="22"/>
          <w:lang w:val="en-US" w:bidi="en-US"/>
        </w:rPr>
      </w:pPr>
    </w:p>
    <w:p w:rsidR="008A655D" w:rsidRPr="00746C07" w:rsidRDefault="00430E51" w:rsidP="008A655D">
      <w:pPr>
        <w:widowControl w:val="0"/>
        <w:suppressAutoHyphens/>
        <w:autoSpaceDE w:val="0"/>
        <w:autoSpaceDN w:val="0"/>
        <w:adjustRightInd w:val="0"/>
        <w:spacing w:line="240" w:lineRule="atLeast"/>
        <w:ind w:left="170"/>
        <w:textAlignment w:val="center"/>
        <w:rPr>
          <w:rFonts w:ascii="Arial-BoldMT" w:hAnsi="Arial-BoldMT" w:cs="Arial-BoldMT"/>
          <w:b/>
          <w:bCs/>
          <w:color w:val="4BACC6" w:themeColor="accent5"/>
          <w:sz w:val="22"/>
          <w:szCs w:val="22"/>
          <w:lang w:val="en-US" w:bidi="en-US"/>
        </w:rPr>
      </w:pPr>
      <w:r>
        <w:rPr>
          <w:rFonts w:ascii="Arial-BoldMT" w:hAnsi="Arial-BoldMT" w:cs="Arial-BoldMT"/>
          <w:b/>
          <w:bCs/>
          <w:color w:val="4BACC6" w:themeColor="accent5"/>
          <w:sz w:val="22"/>
          <w:szCs w:val="22"/>
          <w:lang w:val="en-US" w:bidi="en-US"/>
        </w:rPr>
        <w:t xml:space="preserve">3.  </w:t>
      </w:r>
      <w:r w:rsidR="001D2B75" w:rsidRPr="00746C07">
        <w:rPr>
          <w:rFonts w:ascii="Arial-BoldMT" w:hAnsi="Arial-BoldMT" w:cs="Arial-BoldMT"/>
          <w:b/>
          <w:bCs/>
          <w:color w:val="4BACC6" w:themeColor="accent5"/>
          <w:sz w:val="22"/>
          <w:szCs w:val="22"/>
          <w:lang w:val="en-US" w:bidi="en-US"/>
        </w:rPr>
        <w:t xml:space="preserve">How will the TAC and </w:t>
      </w:r>
      <w:r w:rsidR="001463AE">
        <w:rPr>
          <w:rFonts w:ascii="Arial-BoldMT" w:hAnsi="Arial-BoldMT" w:cs="Arial-BoldMT"/>
          <w:b/>
          <w:bCs/>
          <w:color w:val="4BACC6" w:themeColor="accent5"/>
          <w:sz w:val="22"/>
          <w:szCs w:val="22"/>
          <w:lang w:val="en-US" w:bidi="en-US"/>
        </w:rPr>
        <w:t>VWA</w:t>
      </w:r>
      <w:r w:rsidR="001D2B75" w:rsidRPr="00746C07">
        <w:rPr>
          <w:rFonts w:ascii="Arial-BoldMT" w:hAnsi="Arial-BoldMT" w:cs="Arial-BoldMT"/>
          <w:b/>
          <w:bCs/>
          <w:color w:val="4BACC6" w:themeColor="accent5"/>
          <w:sz w:val="22"/>
          <w:szCs w:val="22"/>
          <w:lang w:val="en-US" w:bidi="en-US"/>
        </w:rPr>
        <w:t xml:space="preserve"> know that I’ve completed the training?</w:t>
      </w:r>
    </w:p>
    <w:p w:rsidR="00C3146C" w:rsidRPr="00CA24CD" w:rsidRDefault="00222D34" w:rsidP="006F53CB">
      <w:pPr>
        <w:widowControl w:val="0"/>
        <w:suppressAutoHyphens/>
        <w:autoSpaceDE w:val="0"/>
        <w:autoSpaceDN w:val="0"/>
        <w:adjustRightInd w:val="0"/>
        <w:spacing w:line="240" w:lineRule="atLeast"/>
        <w:ind w:left="170"/>
        <w:textAlignment w:val="center"/>
        <w:rPr>
          <w:rFonts w:ascii="Arial" w:hAnsi="Arial" w:cs="Arial"/>
          <w:color w:val="000000"/>
          <w:sz w:val="22"/>
          <w:szCs w:val="22"/>
          <w:lang w:val="en-US" w:bidi="en-US"/>
        </w:rPr>
      </w:pPr>
      <w:r>
        <w:rPr>
          <w:rFonts w:ascii="Arial" w:hAnsi="Arial" w:cs="Arial"/>
          <w:color w:val="000000"/>
          <w:sz w:val="22"/>
          <w:szCs w:val="22"/>
          <w:lang w:val="en-US" w:bidi="en-US"/>
        </w:rPr>
        <w:t xml:space="preserve">At the end of the training, a declaration will appear with your name and AHPRA number. This can be completed and sent in via fax or email. The completed declaration is your proof of completion and request to </w:t>
      </w:r>
      <w:proofErr w:type="spellStart"/>
      <w:r>
        <w:rPr>
          <w:rFonts w:ascii="Arial" w:hAnsi="Arial" w:cs="Arial"/>
          <w:color w:val="000000"/>
          <w:sz w:val="22"/>
          <w:szCs w:val="22"/>
          <w:lang w:val="en-US" w:bidi="en-US"/>
        </w:rPr>
        <w:t>enrol</w:t>
      </w:r>
      <w:proofErr w:type="spellEnd"/>
      <w:r>
        <w:rPr>
          <w:rFonts w:ascii="Arial" w:hAnsi="Arial" w:cs="Arial"/>
          <w:color w:val="000000"/>
          <w:sz w:val="22"/>
          <w:szCs w:val="22"/>
          <w:lang w:val="en-US" w:bidi="en-US"/>
        </w:rPr>
        <w:t xml:space="preserve"> in the EIPF program. </w:t>
      </w:r>
      <w:r w:rsidR="006F53CB">
        <w:rPr>
          <w:rFonts w:ascii="Arial" w:hAnsi="Arial" w:cs="Arial"/>
          <w:color w:val="000000"/>
          <w:sz w:val="22"/>
          <w:szCs w:val="22"/>
          <w:lang w:val="en-US" w:bidi="en-US"/>
        </w:rPr>
        <w:t xml:space="preserve"> </w:t>
      </w:r>
    </w:p>
    <w:p w:rsidR="001D2B75" w:rsidRPr="00746C07" w:rsidRDefault="001D2B75" w:rsidP="008A655D">
      <w:pPr>
        <w:widowControl w:val="0"/>
        <w:suppressAutoHyphens/>
        <w:autoSpaceDE w:val="0"/>
        <w:autoSpaceDN w:val="0"/>
        <w:adjustRightInd w:val="0"/>
        <w:spacing w:line="240" w:lineRule="atLeast"/>
        <w:ind w:left="170"/>
        <w:textAlignment w:val="center"/>
        <w:rPr>
          <w:rFonts w:ascii="Arial-Black" w:hAnsi="Arial-Black" w:cs="Arial-Black"/>
          <w:caps/>
          <w:color w:val="4FB3CF"/>
          <w:sz w:val="22"/>
          <w:szCs w:val="22"/>
          <w:lang w:val="en-US" w:bidi="en-US"/>
        </w:rPr>
      </w:pPr>
    </w:p>
    <w:p w:rsidR="0079415A" w:rsidRPr="00CA24CD" w:rsidRDefault="00222D34" w:rsidP="0079415A">
      <w:pPr>
        <w:widowControl w:val="0"/>
        <w:suppressAutoHyphens/>
        <w:autoSpaceDE w:val="0"/>
        <w:autoSpaceDN w:val="0"/>
        <w:adjustRightInd w:val="0"/>
        <w:spacing w:line="240" w:lineRule="atLeast"/>
        <w:ind w:left="170"/>
        <w:textAlignment w:val="center"/>
        <w:rPr>
          <w:rFonts w:ascii="Arial" w:hAnsi="Arial" w:cs="Arial"/>
          <w:b/>
          <w:bCs/>
          <w:color w:val="4BACC6" w:themeColor="accent5"/>
          <w:sz w:val="22"/>
          <w:szCs w:val="22"/>
          <w:lang w:val="en-US" w:bidi="en-US"/>
        </w:rPr>
      </w:pPr>
      <w:r>
        <w:rPr>
          <w:rFonts w:ascii="Arial" w:hAnsi="Arial" w:cs="Arial"/>
          <w:b/>
          <w:bCs/>
          <w:color w:val="4BACC6" w:themeColor="accent5"/>
          <w:sz w:val="22"/>
          <w:szCs w:val="22"/>
          <w:lang w:val="en-US" w:bidi="en-US"/>
        </w:rPr>
        <w:t>4</w:t>
      </w:r>
      <w:r w:rsidR="00430E51" w:rsidRPr="00CA24CD">
        <w:rPr>
          <w:rFonts w:ascii="Arial" w:hAnsi="Arial" w:cs="Arial"/>
          <w:b/>
          <w:bCs/>
          <w:color w:val="4BACC6" w:themeColor="accent5"/>
          <w:sz w:val="22"/>
          <w:szCs w:val="22"/>
          <w:lang w:val="en-US" w:bidi="en-US"/>
        </w:rPr>
        <w:t xml:space="preserve">.  </w:t>
      </w:r>
      <w:r w:rsidR="0079415A" w:rsidRPr="00CA24CD">
        <w:rPr>
          <w:rFonts w:ascii="Arial" w:hAnsi="Arial" w:cs="Arial"/>
          <w:b/>
          <w:bCs/>
          <w:color w:val="4BACC6" w:themeColor="accent5"/>
          <w:sz w:val="22"/>
          <w:szCs w:val="22"/>
          <w:lang w:val="en-US" w:bidi="en-US"/>
        </w:rPr>
        <w:t>How soon after I complete the training can I access the higher rates?</w:t>
      </w:r>
    </w:p>
    <w:p w:rsidR="00BB4FF2" w:rsidRDefault="00BB4FF2" w:rsidP="00746C07">
      <w:pPr>
        <w:widowControl w:val="0"/>
        <w:suppressAutoHyphens/>
        <w:autoSpaceDE w:val="0"/>
        <w:autoSpaceDN w:val="0"/>
        <w:adjustRightInd w:val="0"/>
        <w:spacing w:line="240" w:lineRule="atLeast"/>
        <w:ind w:left="170"/>
        <w:textAlignment w:val="center"/>
        <w:rPr>
          <w:rFonts w:ascii="Arial" w:hAnsi="Arial" w:cs="Arial"/>
          <w:color w:val="000000"/>
          <w:sz w:val="22"/>
          <w:szCs w:val="22"/>
          <w:lang w:val="en-US" w:bidi="en-US"/>
        </w:rPr>
      </w:pPr>
      <w:r w:rsidRPr="00CA24CD">
        <w:rPr>
          <w:rFonts w:ascii="Arial" w:hAnsi="Arial" w:cs="Arial"/>
          <w:color w:val="000000"/>
          <w:sz w:val="22"/>
          <w:szCs w:val="22"/>
          <w:lang w:val="en-US" w:bidi="en-US"/>
        </w:rPr>
        <w:t xml:space="preserve">TAC and </w:t>
      </w:r>
      <w:r w:rsidR="001463AE">
        <w:rPr>
          <w:rFonts w:ascii="Arial" w:hAnsi="Arial" w:cs="Arial"/>
          <w:color w:val="000000"/>
          <w:sz w:val="22"/>
          <w:szCs w:val="22"/>
          <w:lang w:val="en-US" w:bidi="en-US"/>
        </w:rPr>
        <w:t>VWA</w:t>
      </w:r>
      <w:r w:rsidRPr="00CA24CD">
        <w:rPr>
          <w:rFonts w:ascii="Arial" w:hAnsi="Arial" w:cs="Arial"/>
          <w:color w:val="000000"/>
          <w:sz w:val="22"/>
          <w:szCs w:val="22"/>
          <w:lang w:val="en-US" w:bidi="en-US"/>
        </w:rPr>
        <w:t xml:space="preserve"> </w:t>
      </w:r>
      <w:r w:rsidR="00135613" w:rsidRPr="00CA24CD">
        <w:rPr>
          <w:rFonts w:ascii="Arial" w:hAnsi="Arial" w:cs="Arial"/>
          <w:color w:val="000000"/>
          <w:sz w:val="22"/>
          <w:szCs w:val="22"/>
          <w:lang w:val="en-US" w:bidi="en-US"/>
        </w:rPr>
        <w:t xml:space="preserve">will aim to complete all applications for </w:t>
      </w:r>
      <w:r w:rsidRPr="00CA24CD">
        <w:rPr>
          <w:rFonts w:ascii="Arial" w:hAnsi="Arial" w:cs="Arial"/>
          <w:color w:val="000000"/>
          <w:sz w:val="22"/>
          <w:szCs w:val="22"/>
          <w:lang w:val="en-US" w:bidi="en-US"/>
        </w:rPr>
        <w:t>enrolment in 10 business days. Y</w:t>
      </w:r>
      <w:r w:rsidR="00135613" w:rsidRPr="00CA24CD">
        <w:rPr>
          <w:rFonts w:ascii="Arial" w:hAnsi="Arial" w:cs="Arial"/>
          <w:color w:val="000000"/>
          <w:sz w:val="22"/>
          <w:szCs w:val="22"/>
          <w:lang w:val="en-US" w:bidi="en-US"/>
        </w:rPr>
        <w:t xml:space="preserve">ou will receive confirmation </w:t>
      </w:r>
      <w:r w:rsidR="001463AE">
        <w:rPr>
          <w:rFonts w:ascii="Arial" w:hAnsi="Arial" w:cs="Arial"/>
          <w:color w:val="000000"/>
          <w:sz w:val="22"/>
          <w:szCs w:val="22"/>
          <w:lang w:val="en-US" w:bidi="en-US"/>
        </w:rPr>
        <w:t xml:space="preserve">once your enrolment is complete. You may start billing the EIPF rates once your enrolment is confirmed.  </w:t>
      </w:r>
    </w:p>
    <w:p w:rsidR="001463AE" w:rsidRDefault="001463AE" w:rsidP="00746C07">
      <w:pPr>
        <w:widowControl w:val="0"/>
        <w:suppressAutoHyphens/>
        <w:autoSpaceDE w:val="0"/>
        <w:autoSpaceDN w:val="0"/>
        <w:adjustRightInd w:val="0"/>
        <w:spacing w:line="240" w:lineRule="atLeast"/>
        <w:ind w:left="170"/>
        <w:textAlignment w:val="center"/>
        <w:rPr>
          <w:rFonts w:ascii="Arial" w:hAnsi="Arial" w:cs="Arial"/>
          <w:color w:val="000000"/>
          <w:sz w:val="22"/>
          <w:szCs w:val="22"/>
          <w:lang w:val="en-US" w:bidi="en-US"/>
        </w:rPr>
      </w:pPr>
    </w:p>
    <w:p w:rsidR="00233E15" w:rsidRPr="00CA24CD" w:rsidRDefault="00233E15" w:rsidP="00746C07">
      <w:pPr>
        <w:widowControl w:val="0"/>
        <w:suppressAutoHyphens/>
        <w:autoSpaceDE w:val="0"/>
        <w:autoSpaceDN w:val="0"/>
        <w:adjustRightInd w:val="0"/>
        <w:spacing w:line="240" w:lineRule="atLeast"/>
        <w:ind w:left="170"/>
        <w:textAlignment w:val="center"/>
        <w:rPr>
          <w:rFonts w:ascii="Arial" w:hAnsi="Arial" w:cs="Arial"/>
          <w:color w:val="000000"/>
          <w:sz w:val="22"/>
          <w:szCs w:val="22"/>
          <w:lang w:val="en-US" w:bidi="en-US"/>
        </w:rPr>
      </w:pPr>
    </w:p>
    <w:p w:rsidR="00A45E22" w:rsidRPr="00CA24CD" w:rsidRDefault="00A45E22" w:rsidP="00A45E22">
      <w:pPr>
        <w:widowControl w:val="0"/>
        <w:suppressAutoHyphens/>
        <w:autoSpaceDE w:val="0"/>
        <w:autoSpaceDN w:val="0"/>
        <w:adjustRightInd w:val="0"/>
        <w:spacing w:line="240" w:lineRule="atLeast"/>
        <w:textAlignment w:val="center"/>
        <w:rPr>
          <w:rFonts w:ascii="Arial" w:hAnsi="Arial" w:cs="Arial"/>
          <w:color w:val="000000"/>
          <w:sz w:val="22"/>
          <w:szCs w:val="22"/>
          <w:lang w:val="en-US" w:bidi="en-US"/>
        </w:rPr>
      </w:pPr>
    </w:p>
    <w:p w:rsidR="008A655D" w:rsidRPr="00CA24CD" w:rsidRDefault="0029652E" w:rsidP="00746C07">
      <w:pPr>
        <w:widowControl w:val="0"/>
        <w:suppressAutoHyphens/>
        <w:autoSpaceDE w:val="0"/>
        <w:autoSpaceDN w:val="0"/>
        <w:adjustRightInd w:val="0"/>
        <w:spacing w:line="240" w:lineRule="atLeast"/>
        <w:textAlignment w:val="center"/>
        <w:rPr>
          <w:rFonts w:ascii="Arial" w:hAnsi="Arial" w:cs="Arial"/>
          <w:b/>
          <w:caps/>
          <w:color w:val="4FB3CF"/>
          <w:sz w:val="22"/>
          <w:szCs w:val="22"/>
          <w:lang w:val="en-US" w:bidi="en-US"/>
        </w:rPr>
      </w:pPr>
      <w:r w:rsidRPr="00CA24CD">
        <w:rPr>
          <w:rFonts w:ascii="Arial" w:hAnsi="Arial" w:cs="Arial"/>
          <w:b/>
          <w:caps/>
          <w:color w:val="4FB3CF"/>
          <w:sz w:val="22"/>
          <w:szCs w:val="22"/>
          <w:lang w:val="en-US" w:bidi="en-US"/>
        </w:rPr>
        <w:t>ENROLMENT</w:t>
      </w:r>
    </w:p>
    <w:p w:rsidR="008A655D" w:rsidRPr="00CA24CD" w:rsidRDefault="008A655D" w:rsidP="00A45E22">
      <w:pPr>
        <w:widowControl w:val="0"/>
        <w:suppressAutoHyphens/>
        <w:autoSpaceDE w:val="0"/>
        <w:autoSpaceDN w:val="0"/>
        <w:adjustRightInd w:val="0"/>
        <w:spacing w:line="240" w:lineRule="atLeast"/>
        <w:textAlignment w:val="center"/>
        <w:rPr>
          <w:rFonts w:ascii="Arial" w:hAnsi="Arial" w:cs="Arial"/>
          <w:b/>
          <w:bCs/>
          <w:color w:val="4FB3CF"/>
          <w:sz w:val="22"/>
          <w:szCs w:val="22"/>
          <w:lang w:val="en-US" w:bidi="en-US"/>
        </w:rPr>
      </w:pPr>
    </w:p>
    <w:p w:rsidR="0029652E" w:rsidRPr="00CA24CD" w:rsidRDefault="00430E51" w:rsidP="008A655D">
      <w:pPr>
        <w:widowControl w:val="0"/>
        <w:suppressAutoHyphens/>
        <w:autoSpaceDE w:val="0"/>
        <w:autoSpaceDN w:val="0"/>
        <w:adjustRightInd w:val="0"/>
        <w:spacing w:line="240" w:lineRule="atLeast"/>
        <w:ind w:left="170"/>
        <w:textAlignment w:val="center"/>
        <w:rPr>
          <w:rFonts w:ascii="Arial" w:hAnsi="Arial" w:cs="Arial"/>
          <w:b/>
          <w:bCs/>
          <w:color w:val="4FB3CF"/>
          <w:sz w:val="22"/>
          <w:szCs w:val="22"/>
          <w:lang w:val="en-US" w:bidi="en-US"/>
        </w:rPr>
      </w:pPr>
      <w:r w:rsidRPr="00CA24CD">
        <w:rPr>
          <w:rFonts w:ascii="Arial" w:hAnsi="Arial" w:cs="Arial"/>
          <w:b/>
          <w:bCs/>
          <w:color w:val="4FB3CF"/>
          <w:sz w:val="22"/>
          <w:szCs w:val="22"/>
          <w:lang w:val="en-US" w:bidi="en-US"/>
        </w:rPr>
        <w:t xml:space="preserve">6.  </w:t>
      </w:r>
      <w:r w:rsidR="00BB4FF2" w:rsidRPr="00CA24CD">
        <w:rPr>
          <w:rFonts w:ascii="Arial" w:hAnsi="Arial" w:cs="Arial"/>
          <w:b/>
          <w:bCs/>
          <w:color w:val="4FB3CF"/>
          <w:sz w:val="22"/>
          <w:szCs w:val="22"/>
          <w:lang w:val="en-US" w:bidi="en-US"/>
        </w:rPr>
        <w:t>Who is eligible to enro</w:t>
      </w:r>
      <w:r w:rsidR="00DC483D" w:rsidRPr="00CA24CD">
        <w:rPr>
          <w:rFonts w:ascii="Arial" w:hAnsi="Arial" w:cs="Arial"/>
          <w:b/>
          <w:bCs/>
          <w:color w:val="4FB3CF"/>
          <w:sz w:val="22"/>
          <w:szCs w:val="22"/>
          <w:lang w:val="en-US" w:bidi="en-US"/>
        </w:rPr>
        <w:t>l in the framework?</w:t>
      </w:r>
    </w:p>
    <w:p w:rsidR="009B63D0" w:rsidRPr="00CA24CD" w:rsidRDefault="009B63D0" w:rsidP="009B63D0">
      <w:pPr>
        <w:widowControl w:val="0"/>
        <w:suppressAutoHyphens/>
        <w:autoSpaceDE w:val="0"/>
        <w:autoSpaceDN w:val="0"/>
        <w:adjustRightInd w:val="0"/>
        <w:spacing w:line="240" w:lineRule="atLeast"/>
        <w:ind w:left="170"/>
        <w:textAlignment w:val="center"/>
        <w:rPr>
          <w:rFonts w:ascii="Arial" w:hAnsi="Arial" w:cs="Arial"/>
          <w:color w:val="000000"/>
          <w:sz w:val="22"/>
          <w:szCs w:val="22"/>
          <w:lang w:val="en-US" w:bidi="en-US"/>
        </w:rPr>
      </w:pPr>
      <w:r w:rsidRPr="00CA24CD">
        <w:rPr>
          <w:rFonts w:ascii="Arial" w:hAnsi="Arial" w:cs="Arial"/>
          <w:color w:val="000000"/>
          <w:sz w:val="22"/>
          <w:szCs w:val="22"/>
          <w:lang w:val="en-US" w:bidi="en-US"/>
        </w:rPr>
        <w:t>Any physiotherapist can join the framework after they have completed the training and signed the declaration. You must also be a registered practitioner with the Physiotherapy Board of Australia.</w:t>
      </w:r>
    </w:p>
    <w:p w:rsidR="00DC483D" w:rsidRPr="00CA24CD" w:rsidRDefault="00DC483D" w:rsidP="008A655D">
      <w:pPr>
        <w:widowControl w:val="0"/>
        <w:suppressAutoHyphens/>
        <w:autoSpaceDE w:val="0"/>
        <w:autoSpaceDN w:val="0"/>
        <w:adjustRightInd w:val="0"/>
        <w:spacing w:line="240" w:lineRule="atLeast"/>
        <w:ind w:left="170"/>
        <w:textAlignment w:val="center"/>
        <w:rPr>
          <w:rFonts w:ascii="Arial" w:hAnsi="Arial" w:cs="Arial"/>
          <w:b/>
          <w:bCs/>
          <w:color w:val="4FB3CF"/>
          <w:sz w:val="22"/>
          <w:szCs w:val="22"/>
          <w:lang w:val="en-US" w:bidi="en-US"/>
        </w:rPr>
      </w:pPr>
      <w:bookmarkStart w:id="0" w:name="_GoBack"/>
      <w:bookmarkEnd w:id="0"/>
    </w:p>
    <w:p w:rsidR="00DC483D" w:rsidRPr="00CA24CD" w:rsidRDefault="00430E51" w:rsidP="008A655D">
      <w:pPr>
        <w:widowControl w:val="0"/>
        <w:suppressAutoHyphens/>
        <w:autoSpaceDE w:val="0"/>
        <w:autoSpaceDN w:val="0"/>
        <w:adjustRightInd w:val="0"/>
        <w:spacing w:line="240" w:lineRule="atLeast"/>
        <w:ind w:left="170"/>
        <w:textAlignment w:val="center"/>
        <w:rPr>
          <w:rFonts w:ascii="Arial" w:hAnsi="Arial" w:cs="Arial"/>
          <w:b/>
          <w:bCs/>
          <w:color w:val="4FB3CF"/>
          <w:sz w:val="22"/>
          <w:szCs w:val="22"/>
          <w:lang w:val="en-US" w:bidi="en-US"/>
        </w:rPr>
      </w:pPr>
      <w:r w:rsidRPr="00CA24CD">
        <w:rPr>
          <w:rFonts w:ascii="Arial" w:hAnsi="Arial" w:cs="Arial"/>
          <w:b/>
          <w:bCs/>
          <w:color w:val="4FB3CF"/>
          <w:sz w:val="22"/>
          <w:szCs w:val="22"/>
          <w:lang w:val="en-US" w:bidi="en-US"/>
        </w:rPr>
        <w:t xml:space="preserve">7.  </w:t>
      </w:r>
      <w:r w:rsidR="00BB4FF2" w:rsidRPr="00CA24CD">
        <w:rPr>
          <w:rFonts w:ascii="Arial" w:hAnsi="Arial" w:cs="Arial"/>
          <w:b/>
          <w:bCs/>
          <w:color w:val="4FB3CF"/>
          <w:sz w:val="22"/>
          <w:szCs w:val="22"/>
          <w:lang w:val="en-US" w:bidi="en-US"/>
        </w:rPr>
        <w:t>How do I enro</w:t>
      </w:r>
      <w:r w:rsidR="00390FAB" w:rsidRPr="00CA24CD">
        <w:rPr>
          <w:rFonts w:ascii="Arial" w:hAnsi="Arial" w:cs="Arial"/>
          <w:b/>
          <w:bCs/>
          <w:color w:val="4FB3CF"/>
          <w:sz w:val="22"/>
          <w:szCs w:val="22"/>
          <w:lang w:val="en-US" w:bidi="en-US"/>
        </w:rPr>
        <w:t>l</w:t>
      </w:r>
      <w:r w:rsidR="00DC483D" w:rsidRPr="00CA24CD">
        <w:rPr>
          <w:rFonts w:ascii="Arial" w:hAnsi="Arial" w:cs="Arial"/>
          <w:b/>
          <w:bCs/>
          <w:color w:val="4FB3CF"/>
          <w:sz w:val="22"/>
          <w:szCs w:val="22"/>
          <w:lang w:val="en-US" w:bidi="en-US"/>
        </w:rPr>
        <w:t xml:space="preserve"> into the framework?</w:t>
      </w:r>
    </w:p>
    <w:p w:rsidR="00DC483D" w:rsidRDefault="009B63D0" w:rsidP="00222D34">
      <w:pPr>
        <w:widowControl w:val="0"/>
        <w:suppressAutoHyphens/>
        <w:autoSpaceDE w:val="0"/>
        <w:autoSpaceDN w:val="0"/>
        <w:adjustRightInd w:val="0"/>
        <w:spacing w:line="240" w:lineRule="atLeast"/>
        <w:ind w:left="170"/>
        <w:textAlignment w:val="center"/>
        <w:rPr>
          <w:rFonts w:ascii="Arial" w:hAnsi="Arial" w:cs="Arial"/>
          <w:color w:val="000000"/>
          <w:sz w:val="22"/>
          <w:szCs w:val="22"/>
          <w:lang w:val="en-US" w:bidi="en-US"/>
        </w:rPr>
      </w:pPr>
      <w:r w:rsidRPr="00CA24CD">
        <w:rPr>
          <w:rFonts w:ascii="Arial" w:hAnsi="Arial" w:cs="Arial"/>
          <w:color w:val="000000"/>
          <w:sz w:val="22"/>
          <w:szCs w:val="22"/>
          <w:lang w:val="en-US" w:bidi="en-US"/>
        </w:rPr>
        <w:t xml:space="preserve">The first step is to complete the </w:t>
      </w:r>
      <w:hyperlink r:id="rId11" w:history="1">
        <w:r w:rsidR="00222D34" w:rsidRPr="00222D34">
          <w:rPr>
            <w:rStyle w:val="Hyperlink"/>
            <w:rFonts w:ascii="Arial" w:hAnsi="Arial" w:cs="Arial"/>
            <w:sz w:val="22"/>
            <w:szCs w:val="22"/>
            <w:lang w:val="en-US" w:bidi="en-US"/>
          </w:rPr>
          <w:t xml:space="preserve">online </w:t>
        </w:r>
        <w:r w:rsidRPr="00222D34">
          <w:rPr>
            <w:rStyle w:val="Hyperlink"/>
            <w:rFonts w:ascii="Arial" w:hAnsi="Arial" w:cs="Arial"/>
            <w:sz w:val="22"/>
            <w:szCs w:val="22"/>
            <w:lang w:val="en-US" w:bidi="en-US"/>
          </w:rPr>
          <w:t>training</w:t>
        </w:r>
      </w:hyperlink>
      <w:r w:rsidR="00222D34">
        <w:rPr>
          <w:rFonts w:ascii="Arial" w:hAnsi="Arial" w:cs="Arial"/>
          <w:color w:val="000000"/>
          <w:sz w:val="22"/>
          <w:szCs w:val="22"/>
          <w:lang w:val="en-US" w:bidi="en-US"/>
        </w:rPr>
        <w:t>.</w:t>
      </w:r>
      <w:r w:rsidRPr="00CA24CD">
        <w:rPr>
          <w:rFonts w:ascii="Arial" w:hAnsi="Arial" w:cs="Arial"/>
          <w:color w:val="000000"/>
          <w:sz w:val="22"/>
          <w:szCs w:val="22"/>
          <w:lang w:val="en-US" w:bidi="en-US"/>
        </w:rPr>
        <w:t xml:space="preserve"> </w:t>
      </w:r>
      <w:r w:rsidR="00746C07" w:rsidRPr="00CA24CD">
        <w:rPr>
          <w:rFonts w:ascii="Arial" w:hAnsi="Arial" w:cs="Arial"/>
          <w:color w:val="000000"/>
          <w:sz w:val="22"/>
          <w:szCs w:val="22"/>
          <w:lang w:val="en-US" w:bidi="en-US"/>
        </w:rPr>
        <w:t>Visit</w:t>
      </w:r>
      <w:r w:rsidRPr="00CA24CD">
        <w:rPr>
          <w:rFonts w:ascii="Arial" w:hAnsi="Arial" w:cs="Arial"/>
          <w:color w:val="000000"/>
          <w:sz w:val="22"/>
          <w:szCs w:val="22"/>
          <w:lang w:val="en-US" w:bidi="en-US"/>
        </w:rPr>
        <w:t xml:space="preserve"> the TAC and </w:t>
      </w:r>
      <w:r w:rsidR="001463AE">
        <w:rPr>
          <w:rFonts w:ascii="Arial" w:hAnsi="Arial" w:cs="Arial"/>
          <w:color w:val="000000"/>
          <w:sz w:val="22"/>
          <w:szCs w:val="22"/>
          <w:lang w:val="en-US" w:bidi="en-US"/>
        </w:rPr>
        <w:t>VWA</w:t>
      </w:r>
      <w:r w:rsidRPr="00CA24CD">
        <w:rPr>
          <w:rFonts w:ascii="Arial" w:hAnsi="Arial" w:cs="Arial"/>
          <w:color w:val="000000"/>
          <w:sz w:val="22"/>
          <w:szCs w:val="22"/>
          <w:lang w:val="en-US" w:bidi="en-US"/>
        </w:rPr>
        <w:t xml:space="preserve"> websites for training information. Once you have completed the training, you will be provided with a copy of the declaration to sign and return. Once received, </w:t>
      </w:r>
      <w:r w:rsidR="00BB4FF2" w:rsidRPr="00CA24CD">
        <w:rPr>
          <w:rFonts w:ascii="Arial" w:hAnsi="Arial" w:cs="Arial"/>
          <w:color w:val="000000"/>
          <w:sz w:val="22"/>
          <w:szCs w:val="22"/>
          <w:lang w:val="en-US" w:bidi="en-US"/>
        </w:rPr>
        <w:t xml:space="preserve">the TAC and </w:t>
      </w:r>
      <w:r w:rsidR="001463AE">
        <w:rPr>
          <w:rFonts w:ascii="Arial" w:hAnsi="Arial" w:cs="Arial"/>
          <w:color w:val="000000"/>
          <w:sz w:val="22"/>
          <w:szCs w:val="22"/>
          <w:lang w:val="en-US" w:bidi="en-US"/>
        </w:rPr>
        <w:t>VWA</w:t>
      </w:r>
      <w:r w:rsidR="00BB4FF2" w:rsidRPr="00CA24CD">
        <w:rPr>
          <w:rFonts w:ascii="Arial" w:hAnsi="Arial" w:cs="Arial"/>
          <w:color w:val="000000"/>
          <w:sz w:val="22"/>
          <w:szCs w:val="22"/>
          <w:lang w:val="en-US" w:bidi="en-US"/>
        </w:rPr>
        <w:t xml:space="preserve"> will enrol</w:t>
      </w:r>
      <w:r w:rsidRPr="00CA24CD">
        <w:rPr>
          <w:rFonts w:ascii="Arial" w:hAnsi="Arial" w:cs="Arial"/>
          <w:color w:val="000000"/>
          <w:sz w:val="22"/>
          <w:szCs w:val="22"/>
          <w:lang w:val="en-US" w:bidi="en-US"/>
        </w:rPr>
        <w:t xml:space="preserve"> you into the framework and notify you </w:t>
      </w:r>
      <w:r w:rsidR="00746C07" w:rsidRPr="00CA24CD">
        <w:rPr>
          <w:rFonts w:ascii="Arial" w:hAnsi="Arial" w:cs="Arial"/>
          <w:color w:val="000000"/>
          <w:sz w:val="22"/>
          <w:szCs w:val="22"/>
          <w:lang w:val="en-US" w:bidi="en-US"/>
        </w:rPr>
        <w:t>when</w:t>
      </w:r>
      <w:r w:rsidRPr="00CA24CD">
        <w:rPr>
          <w:rFonts w:ascii="Arial" w:hAnsi="Arial" w:cs="Arial"/>
          <w:color w:val="000000"/>
          <w:sz w:val="22"/>
          <w:szCs w:val="22"/>
          <w:lang w:val="en-US" w:bidi="en-US"/>
        </w:rPr>
        <w:t xml:space="preserve"> confirmed. </w:t>
      </w:r>
    </w:p>
    <w:p w:rsidR="00222D34" w:rsidRPr="00746C07" w:rsidRDefault="00222D34" w:rsidP="00222D34">
      <w:pPr>
        <w:widowControl w:val="0"/>
        <w:suppressAutoHyphens/>
        <w:autoSpaceDE w:val="0"/>
        <w:autoSpaceDN w:val="0"/>
        <w:adjustRightInd w:val="0"/>
        <w:spacing w:line="240" w:lineRule="atLeast"/>
        <w:ind w:left="170"/>
        <w:textAlignment w:val="center"/>
        <w:rPr>
          <w:rFonts w:ascii="ArialMT" w:hAnsi="ArialMT" w:cs="ArialMT"/>
          <w:color w:val="000000"/>
          <w:sz w:val="22"/>
          <w:szCs w:val="22"/>
          <w:lang w:val="en-US" w:bidi="en-US"/>
        </w:rPr>
      </w:pPr>
    </w:p>
    <w:p w:rsidR="00DC483D" w:rsidRPr="00746C07" w:rsidRDefault="00222D34" w:rsidP="00390FAB">
      <w:pPr>
        <w:widowControl w:val="0"/>
        <w:suppressAutoHyphens/>
        <w:autoSpaceDE w:val="0"/>
        <w:autoSpaceDN w:val="0"/>
        <w:adjustRightInd w:val="0"/>
        <w:spacing w:line="240" w:lineRule="atLeast"/>
        <w:ind w:left="170"/>
        <w:textAlignment w:val="center"/>
        <w:rPr>
          <w:rFonts w:ascii="Arial-BoldMT" w:hAnsi="Arial-BoldMT" w:cs="Arial-BoldMT"/>
          <w:b/>
          <w:bCs/>
          <w:color w:val="4FB3CF"/>
          <w:sz w:val="22"/>
          <w:szCs w:val="22"/>
          <w:lang w:val="en-US" w:bidi="en-US"/>
        </w:rPr>
      </w:pPr>
      <w:r>
        <w:rPr>
          <w:rFonts w:ascii="Arial-BoldMT" w:hAnsi="Arial-BoldMT" w:cs="Arial-BoldMT"/>
          <w:b/>
          <w:bCs/>
          <w:color w:val="4FB3CF"/>
          <w:sz w:val="22"/>
          <w:szCs w:val="22"/>
          <w:lang w:val="en-US" w:bidi="en-US"/>
        </w:rPr>
        <w:t>8</w:t>
      </w:r>
      <w:r w:rsidR="00430E51">
        <w:rPr>
          <w:rFonts w:ascii="Arial-BoldMT" w:hAnsi="Arial-BoldMT" w:cs="Arial-BoldMT"/>
          <w:b/>
          <w:bCs/>
          <w:color w:val="4FB3CF"/>
          <w:sz w:val="22"/>
          <w:szCs w:val="22"/>
          <w:lang w:val="en-US" w:bidi="en-US"/>
        </w:rPr>
        <w:t xml:space="preserve">.  </w:t>
      </w:r>
      <w:r w:rsidR="00DC483D" w:rsidRPr="00746C07">
        <w:rPr>
          <w:rFonts w:ascii="Arial-BoldMT" w:hAnsi="Arial-BoldMT" w:cs="Arial-BoldMT"/>
          <w:b/>
          <w:bCs/>
          <w:color w:val="4FB3CF"/>
          <w:sz w:val="22"/>
          <w:szCs w:val="22"/>
          <w:lang w:val="en-US" w:bidi="en-US"/>
        </w:rPr>
        <w:t xml:space="preserve">How long will my </w:t>
      </w:r>
      <w:r w:rsidR="00BB4FF2" w:rsidRPr="00746C07">
        <w:rPr>
          <w:rFonts w:ascii="Arial-BoldMT" w:hAnsi="Arial-BoldMT" w:cs="Arial-BoldMT"/>
          <w:b/>
          <w:bCs/>
          <w:color w:val="4FB3CF"/>
          <w:sz w:val="22"/>
          <w:szCs w:val="22"/>
          <w:lang w:val="en-US" w:bidi="en-US"/>
        </w:rPr>
        <w:t>enrol</w:t>
      </w:r>
      <w:r w:rsidR="00390FAB" w:rsidRPr="00746C07">
        <w:rPr>
          <w:rFonts w:ascii="Arial-BoldMT" w:hAnsi="Arial-BoldMT" w:cs="Arial-BoldMT"/>
          <w:b/>
          <w:bCs/>
          <w:color w:val="4FB3CF"/>
          <w:sz w:val="22"/>
          <w:szCs w:val="22"/>
          <w:lang w:val="en-US" w:bidi="en-US"/>
        </w:rPr>
        <w:t>ment</w:t>
      </w:r>
      <w:r w:rsidR="00DC483D" w:rsidRPr="00746C07">
        <w:rPr>
          <w:rFonts w:ascii="Arial-BoldMT" w:hAnsi="Arial-BoldMT" w:cs="Arial-BoldMT"/>
          <w:b/>
          <w:bCs/>
          <w:color w:val="4FB3CF"/>
          <w:sz w:val="22"/>
          <w:szCs w:val="22"/>
          <w:lang w:val="en-US" w:bidi="en-US"/>
        </w:rPr>
        <w:t xml:space="preserve"> last? </w:t>
      </w:r>
    </w:p>
    <w:p w:rsidR="00CA24CD" w:rsidRPr="00CA24CD" w:rsidRDefault="00BB4FF2" w:rsidP="00CA24CD">
      <w:pPr>
        <w:widowControl w:val="0"/>
        <w:suppressAutoHyphens/>
        <w:autoSpaceDE w:val="0"/>
        <w:autoSpaceDN w:val="0"/>
        <w:adjustRightInd w:val="0"/>
        <w:spacing w:line="240" w:lineRule="atLeast"/>
        <w:ind w:left="170"/>
        <w:textAlignment w:val="center"/>
        <w:rPr>
          <w:rFonts w:ascii="Arial" w:hAnsi="Arial" w:cs="Arial"/>
          <w:color w:val="000000"/>
          <w:sz w:val="22"/>
          <w:szCs w:val="22"/>
          <w:lang w:val="en-US" w:bidi="en-US"/>
        </w:rPr>
      </w:pPr>
      <w:r w:rsidRPr="00CA24CD">
        <w:rPr>
          <w:rFonts w:ascii="Arial" w:hAnsi="Arial" w:cs="Arial"/>
          <w:color w:val="000000"/>
          <w:sz w:val="22"/>
          <w:szCs w:val="22"/>
          <w:lang w:val="en-US" w:bidi="en-US"/>
        </w:rPr>
        <w:t>Your enro</w:t>
      </w:r>
      <w:r w:rsidR="000149A1" w:rsidRPr="00CA24CD">
        <w:rPr>
          <w:rFonts w:ascii="Arial" w:hAnsi="Arial" w:cs="Arial"/>
          <w:color w:val="000000"/>
          <w:sz w:val="22"/>
          <w:szCs w:val="22"/>
          <w:lang w:val="en-US" w:bidi="en-US"/>
        </w:rPr>
        <w:t>lment is valid for three years</w:t>
      </w:r>
      <w:r w:rsidR="00FA599C" w:rsidRPr="00CA24CD">
        <w:rPr>
          <w:rFonts w:ascii="Arial" w:hAnsi="Arial" w:cs="Arial"/>
          <w:color w:val="000000"/>
          <w:sz w:val="22"/>
          <w:szCs w:val="22"/>
          <w:lang w:val="en-US" w:bidi="en-US"/>
        </w:rPr>
        <w:t xml:space="preserve">. </w:t>
      </w:r>
      <w:r w:rsidR="00CA24CD">
        <w:rPr>
          <w:rFonts w:ascii="Arial" w:hAnsi="Arial" w:cs="Arial"/>
          <w:color w:val="000000"/>
          <w:sz w:val="22"/>
          <w:szCs w:val="22"/>
          <w:lang w:val="en-US" w:bidi="en-US"/>
        </w:rPr>
        <w:t xml:space="preserve">The TAC and </w:t>
      </w:r>
      <w:r w:rsidR="001463AE">
        <w:rPr>
          <w:rFonts w:ascii="Arial" w:hAnsi="Arial" w:cs="Arial"/>
          <w:color w:val="000000"/>
          <w:sz w:val="22"/>
          <w:szCs w:val="22"/>
          <w:lang w:val="en-US" w:bidi="en-US"/>
        </w:rPr>
        <w:t>VWA</w:t>
      </w:r>
      <w:r w:rsidR="00CA24CD">
        <w:rPr>
          <w:rFonts w:ascii="Arial" w:hAnsi="Arial" w:cs="Arial"/>
          <w:color w:val="000000"/>
          <w:sz w:val="22"/>
          <w:szCs w:val="22"/>
          <w:lang w:val="en-US" w:bidi="en-US"/>
        </w:rPr>
        <w:t xml:space="preserve"> will be in contact before this period ends </w:t>
      </w:r>
      <w:r w:rsidR="00F725FC">
        <w:rPr>
          <w:rFonts w:ascii="Arial" w:hAnsi="Arial" w:cs="Arial"/>
          <w:color w:val="000000"/>
          <w:sz w:val="22"/>
          <w:szCs w:val="22"/>
          <w:lang w:val="en-US" w:bidi="en-US"/>
        </w:rPr>
        <w:t xml:space="preserve">with advice on how </w:t>
      </w:r>
      <w:r w:rsidR="00CA24CD">
        <w:rPr>
          <w:rFonts w:ascii="Arial" w:hAnsi="Arial" w:cs="Arial"/>
          <w:color w:val="000000"/>
          <w:sz w:val="22"/>
          <w:szCs w:val="22"/>
          <w:lang w:val="en-US" w:bidi="en-US"/>
        </w:rPr>
        <w:t xml:space="preserve">to continue your enrolment. </w:t>
      </w:r>
    </w:p>
    <w:p w:rsidR="00DC483D" w:rsidRPr="00CA24CD" w:rsidRDefault="00222D34" w:rsidP="00390FAB">
      <w:pPr>
        <w:widowControl w:val="0"/>
        <w:suppressAutoHyphens/>
        <w:autoSpaceDE w:val="0"/>
        <w:autoSpaceDN w:val="0"/>
        <w:adjustRightInd w:val="0"/>
        <w:spacing w:line="240" w:lineRule="atLeast"/>
        <w:ind w:left="170"/>
        <w:textAlignment w:val="center"/>
        <w:rPr>
          <w:rFonts w:ascii="Arial" w:hAnsi="Arial" w:cs="Arial"/>
          <w:b/>
          <w:bCs/>
          <w:color w:val="4FB3CF"/>
          <w:sz w:val="22"/>
          <w:szCs w:val="22"/>
          <w:lang w:val="en-US" w:bidi="en-US"/>
        </w:rPr>
      </w:pPr>
      <w:r>
        <w:rPr>
          <w:rFonts w:ascii="Arial" w:hAnsi="Arial" w:cs="Arial"/>
          <w:b/>
          <w:bCs/>
          <w:color w:val="4FB3CF"/>
          <w:sz w:val="22"/>
          <w:szCs w:val="22"/>
          <w:lang w:val="en-US" w:bidi="en-US"/>
        </w:rPr>
        <w:t>9</w:t>
      </w:r>
      <w:r w:rsidR="00430E51" w:rsidRPr="00CA24CD">
        <w:rPr>
          <w:rFonts w:ascii="Arial" w:hAnsi="Arial" w:cs="Arial"/>
          <w:b/>
          <w:bCs/>
          <w:color w:val="4FB3CF"/>
          <w:sz w:val="22"/>
          <w:szCs w:val="22"/>
          <w:lang w:val="en-US" w:bidi="en-US"/>
        </w:rPr>
        <w:t xml:space="preserve">.  </w:t>
      </w:r>
      <w:r w:rsidR="000149A1" w:rsidRPr="00CA24CD">
        <w:rPr>
          <w:rFonts w:ascii="Arial" w:hAnsi="Arial" w:cs="Arial"/>
          <w:b/>
          <w:bCs/>
          <w:color w:val="4FB3CF"/>
          <w:sz w:val="22"/>
          <w:szCs w:val="22"/>
          <w:lang w:val="en-US" w:bidi="en-US"/>
        </w:rPr>
        <w:t>I</w:t>
      </w:r>
      <w:r w:rsidR="00DC483D" w:rsidRPr="00CA24CD">
        <w:rPr>
          <w:rFonts w:ascii="Arial" w:hAnsi="Arial" w:cs="Arial"/>
          <w:b/>
          <w:bCs/>
          <w:color w:val="4FB3CF"/>
          <w:sz w:val="22"/>
          <w:szCs w:val="22"/>
          <w:lang w:val="en-US" w:bidi="en-US"/>
        </w:rPr>
        <w:t xml:space="preserve">s my </w:t>
      </w:r>
      <w:r w:rsidR="00BB4FF2" w:rsidRPr="00CA24CD">
        <w:rPr>
          <w:rFonts w:ascii="Arial" w:hAnsi="Arial" w:cs="Arial"/>
          <w:b/>
          <w:bCs/>
          <w:color w:val="4FB3CF"/>
          <w:sz w:val="22"/>
          <w:szCs w:val="22"/>
          <w:lang w:val="en-US" w:bidi="en-US"/>
        </w:rPr>
        <w:t>enro</w:t>
      </w:r>
      <w:r w:rsidR="00390FAB" w:rsidRPr="00CA24CD">
        <w:rPr>
          <w:rFonts w:ascii="Arial" w:hAnsi="Arial" w:cs="Arial"/>
          <w:b/>
          <w:bCs/>
          <w:color w:val="4FB3CF"/>
          <w:sz w:val="22"/>
          <w:szCs w:val="22"/>
          <w:lang w:val="en-US" w:bidi="en-US"/>
        </w:rPr>
        <w:t>lment</w:t>
      </w:r>
      <w:r w:rsidR="00DC483D" w:rsidRPr="00CA24CD">
        <w:rPr>
          <w:rFonts w:ascii="Arial" w:hAnsi="Arial" w:cs="Arial"/>
          <w:b/>
          <w:bCs/>
          <w:color w:val="4FB3CF"/>
          <w:sz w:val="22"/>
          <w:szCs w:val="22"/>
          <w:lang w:val="en-US" w:bidi="en-US"/>
        </w:rPr>
        <w:t xml:space="preserve"> linked to a </w:t>
      </w:r>
      <w:r w:rsidR="000149A1" w:rsidRPr="00CA24CD">
        <w:rPr>
          <w:rFonts w:ascii="Arial" w:hAnsi="Arial" w:cs="Arial"/>
          <w:b/>
          <w:bCs/>
          <w:color w:val="4FB3CF"/>
          <w:sz w:val="22"/>
          <w:szCs w:val="22"/>
          <w:lang w:val="en-US" w:bidi="en-US"/>
        </w:rPr>
        <w:t xml:space="preserve">practice </w:t>
      </w:r>
      <w:r w:rsidR="00DC483D" w:rsidRPr="00CA24CD">
        <w:rPr>
          <w:rFonts w:ascii="Arial" w:hAnsi="Arial" w:cs="Arial"/>
          <w:b/>
          <w:bCs/>
          <w:color w:val="4FB3CF"/>
          <w:sz w:val="22"/>
          <w:szCs w:val="22"/>
          <w:lang w:val="en-US" w:bidi="en-US"/>
        </w:rPr>
        <w:t>location?</w:t>
      </w:r>
    </w:p>
    <w:p w:rsidR="00FA599C" w:rsidRPr="00CA24CD" w:rsidRDefault="00B974CA" w:rsidP="00FA599C">
      <w:pPr>
        <w:widowControl w:val="0"/>
        <w:suppressAutoHyphens/>
        <w:autoSpaceDE w:val="0"/>
        <w:autoSpaceDN w:val="0"/>
        <w:adjustRightInd w:val="0"/>
        <w:spacing w:line="240" w:lineRule="atLeast"/>
        <w:ind w:left="170"/>
        <w:textAlignment w:val="center"/>
        <w:rPr>
          <w:rFonts w:ascii="Arial" w:hAnsi="Arial" w:cs="Arial"/>
          <w:color w:val="000000"/>
          <w:sz w:val="22"/>
          <w:szCs w:val="22"/>
          <w:lang w:val="en-US" w:bidi="en-US"/>
        </w:rPr>
      </w:pPr>
      <w:r w:rsidRPr="00CA24CD">
        <w:rPr>
          <w:rFonts w:ascii="Arial" w:hAnsi="Arial" w:cs="Arial"/>
          <w:color w:val="000000"/>
          <w:sz w:val="22"/>
          <w:szCs w:val="22"/>
          <w:lang w:val="en-US" w:bidi="en-US"/>
        </w:rPr>
        <w:t xml:space="preserve">No, your enrolment relates to you as an individual provider and is not restricted to a practice location (as with Occupational Physiotherapy). You do, however need to notify </w:t>
      </w:r>
      <w:r w:rsidR="001743FA" w:rsidRPr="00CA24CD">
        <w:rPr>
          <w:rFonts w:ascii="Arial" w:hAnsi="Arial" w:cs="Arial"/>
          <w:color w:val="000000"/>
          <w:sz w:val="22"/>
          <w:szCs w:val="22"/>
          <w:lang w:val="en-US" w:bidi="en-US"/>
        </w:rPr>
        <w:t>the TAC an</w:t>
      </w:r>
      <w:r w:rsidR="00746C07" w:rsidRPr="00CA24CD">
        <w:rPr>
          <w:rFonts w:ascii="Arial" w:hAnsi="Arial" w:cs="Arial"/>
          <w:color w:val="000000"/>
          <w:sz w:val="22"/>
          <w:szCs w:val="22"/>
          <w:lang w:val="en-US" w:bidi="en-US"/>
        </w:rPr>
        <w:t xml:space="preserve">d </w:t>
      </w:r>
      <w:r w:rsidR="001463AE">
        <w:rPr>
          <w:rFonts w:ascii="Arial" w:hAnsi="Arial" w:cs="Arial"/>
          <w:color w:val="000000"/>
          <w:sz w:val="22"/>
          <w:szCs w:val="22"/>
          <w:lang w:val="en-US" w:bidi="en-US"/>
        </w:rPr>
        <w:t>VWA</w:t>
      </w:r>
      <w:r w:rsidRPr="00CA24CD">
        <w:rPr>
          <w:rFonts w:ascii="Arial" w:hAnsi="Arial" w:cs="Arial"/>
          <w:color w:val="000000"/>
          <w:sz w:val="22"/>
          <w:szCs w:val="22"/>
          <w:lang w:val="en-US" w:bidi="en-US"/>
        </w:rPr>
        <w:t xml:space="preserve"> if</w:t>
      </w:r>
      <w:r w:rsidR="00746C07" w:rsidRPr="00CA24CD">
        <w:rPr>
          <w:rFonts w:ascii="Arial" w:hAnsi="Arial" w:cs="Arial"/>
          <w:color w:val="000000"/>
          <w:sz w:val="22"/>
          <w:szCs w:val="22"/>
          <w:lang w:val="en-US" w:bidi="en-US"/>
        </w:rPr>
        <w:t xml:space="preserve"> you change practices</w:t>
      </w:r>
      <w:r w:rsidRPr="00CA24CD">
        <w:rPr>
          <w:rFonts w:ascii="Arial" w:hAnsi="Arial" w:cs="Arial"/>
          <w:color w:val="000000"/>
          <w:sz w:val="22"/>
          <w:szCs w:val="22"/>
          <w:lang w:val="en-US" w:bidi="en-US"/>
        </w:rPr>
        <w:t xml:space="preserve"> or start at a new location. </w:t>
      </w:r>
      <w:r w:rsidR="00FA599C" w:rsidRPr="00CA24CD">
        <w:rPr>
          <w:rFonts w:ascii="Arial" w:hAnsi="Arial" w:cs="Arial"/>
          <w:color w:val="000000"/>
          <w:sz w:val="22"/>
          <w:szCs w:val="22"/>
          <w:lang w:val="en-US" w:bidi="en-US"/>
        </w:rPr>
        <w:t xml:space="preserve">On the declaration you will be asked to nominate your current practice locations for contact information and to ensure the TAC and </w:t>
      </w:r>
      <w:r w:rsidR="001463AE">
        <w:rPr>
          <w:rFonts w:ascii="Arial" w:hAnsi="Arial" w:cs="Arial"/>
          <w:color w:val="000000"/>
          <w:sz w:val="22"/>
          <w:szCs w:val="22"/>
          <w:lang w:val="en-US" w:bidi="en-US"/>
        </w:rPr>
        <w:t>VWA</w:t>
      </w:r>
      <w:r w:rsidR="00FA599C" w:rsidRPr="00CA24CD">
        <w:rPr>
          <w:rFonts w:ascii="Arial" w:hAnsi="Arial" w:cs="Arial"/>
          <w:color w:val="000000"/>
          <w:sz w:val="22"/>
          <w:szCs w:val="22"/>
          <w:lang w:val="en-US" w:bidi="en-US"/>
        </w:rPr>
        <w:t xml:space="preserve"> accounts systems are updated. </w:t>
      </w:r>
    </w:p>
    <w:p w:rsidR="00222D34" w:rsidRDefault="00222D34" w:rsidP="00B974CA">
      <w:pPr>
        <w:widowControl w:val="0"/>
        <w:suppressAutoHyphens/>
        <w:autoSpaceDE w:val="0"/>
        <w:autoSpaceDN w:val="0"/>
        <w:adjustRightInd w:val="0"/>
        <w:spacing w:line="240" w:lineRule="atLeast"/>
        <w:ind w:left="170"/>
        <w:textAlignment w:val="center"/>
        <w:rPr>
          <w:rFonts w:ascii="Arial" w:hAnsi="Arial" w:cs="Arial"/>
          <w:color w:val="000000"/>
          <w:sz w:val="22"/>
          <w:szCs w:val="22"/>
          <w:lang w:val="en-US" w:bidi="en-US"/>
        </w:rPr>
      </w:pPr>
    </w:p>
    <w:p w:rsidR="00B974CA" w:rsidRPr="00CA24CD" w:rsidRDefault="00B974CA" w:rsidP="00B974CA">
      <w:pPr>
        <w:widowControl w:val="0"/>
        <w:suppressAutoHyphens/>
        <w:autoSpaceDE w:val="0"/>
        <w:autoSpaceDN w:val="0"/>
        <w:adjustRightInd w:val="0"/>
        <w:spacing w:line="240" w:lineRule="atLeast"/>
        <w:ind w:left="170"/>
        <w:textAlignment w:val="center"/>
        <w:rPr>
          <w:rFonts w:ascii="Arial" w:hAnsi="Arial" w:cs="Arial"/>
          <w:color w:val="000000"/>
          <w:sz w:val="22"/>
          <w:szCs w:val="22"/>
          <w:lang w:val="en-US" w:bidi="en-US"/>
        </w:rPr>
      </w:pPr>
      <w:r w:rsidRPr="00CA24CD">
        <w:rPr>
          <w:rFonts w:ascii="Arial" w:hAnsi="Arial" w:cs="Arial"/>
          <w:color w:val="000000"/>
          <w:sz w:val="22"/>
          <w:szCs w:val="22"/>
          <w:lang w:val="en-US" w:bidi="en-US"/>
        </w:rPr>
        <w:t xml:space="preserve">Practice managers should be aware that within their practice, </w:t>
      </w:r>
      <w:r w:rsidR="00746C07" w:rsidRPr="00CA24CD">
        <w:rPr>
          <w:rFonts w:ascii="Arial" w:hAnsi="Arial" w:cs="Arial"/>
          <w:color w:val="000000"/>
          <w:sz w:val="22"/>
          <w:szCs w:val="22"/>
          <w:lang w:val="en-US" w:bidi="en-US"/>
        </w:rPr>
        <w:t>some physiotherapists will be part of</w:t>
      </w:r>
      <w:r w:rsidRPr="00CA24CD">
        <w:rPr>
          <w:rFonts w:ascii="Arial" w:hAnsi="Arial" w:cs="Arial"/>
          <w:color w:val="000000"/>
          <w:sz w:val="22"/>
          <w:szCs w:val="22"/>
          <w:lang w:val="en-US" w:bidi="en-US"/>
        </w:rPr>
        <w:t xml:space="preserve"> the framework and others not.</w:t>
      </w:r>
    </w:p>
    <w:p w:rsidR="0029652E" w:rsidRPr="00CA24CD" w:rsidRDefault="0029652E" w:rsidP="00C65967">
      <w:pPr>
        <w:widowControl w:val="0"/>
        <w:suppressAutoHyphens/>
        <w:autoSpaceDE w:val="0"/>
        <w:autoSpaceDN w:val="0"/>
        <w:adjustRightInd w:val="0"/>
        <w:spacing w:line="240" w:lineRule="atLeast"/>
        <w:textAlignment w:val="center"/>
        <w:rPr>
          <w:rFonts w:ascii="Arial" w:hAnsi="Arial" w:cs="Arial"/>
          <w:b/>
          <w:bCs/>
          <w:color w:val="4FB3CF"/>
          <w:sz w:val="22"/>
          <w:szCs w:val="22"/>
          <w:lang w:val="en-US" w:bidi="en-US"/>
        </w:rPr>
      </w:pPr>
    </w:p>
    <w:p w:rsidR="0029652E" w:rsidRPr="00CA24CD" w:rsidRDefault="00222D34" w:rsidP="008A655D">
      <w:pPr>
        <w:widowControl w:val="0"/>
        <w:suppressAutoHyphens/>
        <w:autoSpaceDE w:val="0"/>
        <w:autoSpaceDN w:val="0"/>
        <w:adjustRightInd w:val="0"/>
        <w:spacing w:line="240" w:lineRule="atLeast"/>
        <w:ind w:left="170"/>
        <w:textAlignment w:val="center"/>
        <w:rPr>
          <w:rFonts w:ascii="Arial" w:hAnsi="Arial" w:cs="Arial"/>
          <w:b/>
          <w:bCs/>
          <w:color w:val="4FB3CF"/>
          <w:sz w:val="22"/>
          <w:szCs w:val="22"/>
          <w:lang w:val="en-US" w:bidi="en-US"/>
        </w:rPr>
      </w:pPr>
      <w:r>
        <w:rPr>
          <w:rFonts w:ascii="Arial" w:hAnsi="Arial" w:cs="Arial"/>
          <w:b/>
          <w:bCs/>
          <w:color w:val="4FB3CF"/>
          <w:sz w:val="22"/>
          <w:szCs w:val="22"/>
          <w:lang w:val="en-US" w:bidi="en-US"/>
        </w:rPr>
        <w:t>10</w:t>
      </w:r>
      <w:r w:rsidR="00430E51" w:rsidRPr="00CA24CD">
        <w:rPr>
          <w:rFonts w:ascii="Arial" w:hAnsi="Arial" w:cs="Arial"/>
          <w:b/>
          <w:bCs/>
          <w:color w:val="4FB3CF"/>
          <w:sz w:val="22"/>
          <w:szCs w:val="22"/>
          <w:lang w:val="en-US" w:bidi="en-US"/>
        </w:rPr>
        <w:t xml:space="preserve">.  </w:t>
      </w:r>
      <w:r w:rsidR="00746C07" w:rsidRPr="00CA24CD">
        <w:rPr>
          <w:rFonts w:ascii="Arial" w:hAnsi="Arial" w:cs="Arial"/>
          <w:b/>
          <w:bCs/>
          <w:color w:val="4FB3CF"/>
          <w:sz w:val="22"/>
          <w:szCs w:val="22"/>
          <w:lang w:val="en-US" w:bidi="en-US"/>
        </w:rPr>
        <w:t xml:space="preserve">Can I opt in to </w:t>
      </w:r>
      <w:r w:rsidR="001743FA" w:rsidRPr="00CA24CD">
        <w:rPr>
          <w:rFonts w:ascii="Arial" w:hAnsi="Arial" w:cs="Arial"/>
          <w:b/>
          <w:bCs/>
          <w:color w:val="4FB3CF"/>
          <w:sz w:val="22"/>
          <w:szCs w:val="22"/>
          <w:lang w:val="en-US" w:bidi="en-US"/>
        </w:rPr>
        <w:t xml:space="preserve">join the </w:t>
      </w:r>
      <w:r w:rsidR="00746C07" w:rsidRPr="00CA24CD">
        <w:rPr>
          <w:rFonts w:ascii="Arial" w:hAnsi="Arial" w:cs="Arial"/>
          <w:b/>
          <w:bCs/>
          <w:color w:val="4FB3CF"/>
          <w:sz w:val="22"/>
          <w:szCs w:val="22"/>
          <w:lang w:val="en-US" w:bidi="en-US"/>
        </w:rPr>
        <w:t>Early Intervention P</w:t>
      </w:r>
      <w:r w:rsidR="001743FA" w:rsidRPr="00CA24CD">
        <w:rPr>
          <w:rFonts w:ascii="Arial" w:hAnsi="Arial" w:cs="Arial"/>
          <w:b/>
          <w:bCs/>
          <w:color w:val="4FB3CF"/>
          <w:sz w:val="22"/>
          <w:szCs w:val="22"/>
          <w:lang w:val="en-US" w:bidi="en-US"/>
        </w:rPr>
        <w:t>hysiotherapy Framework</w:t>
      </w:r>
      <w:r w:rsidR="000149A1" w:rsidRPr="00CA24CD">
        <w:rPr>
          <w:rFonts w:ascii="Arial" w:hAnsi="Arial" w:cs="Arial"/>
          <w:b/>
          <w:bCs/>
          <w:color w:val="4FB3CF"/>
          <w:sz w:val="22"/>
          <w:szCs w:val="22"/>
          <w:lang w:val="en-US" w:bidi="en-US"/>
        </w:rPr>
        <w:t xml:space="preserve"> for just </w:t>
      </w:r>
      <w:r w:rsidR="00A82802">
        <w:rPr>
          <w:rFonts w:ascii="Arial" w:hAnsi="Arial" w:cs="Arial"/>
          <w:b/>
          <w:bCs/>
          <w:color w:val="4FB3CF"/>
          <w:sz w:val="22"/>
          <w:szCs w:val="22"/>
          <w:lang w:val="en-US" w:bidi="en-US"/>
        </w:rPr>
        <w:t xml:space="preserve">the </w:t>
      </w:r>
      <w:r w:rsidR="00C65967" w:rsidRPr="00CA24CD">
        <w:rPr>
          <w:rFonts w:ascii="Arial" w:hAnsi="Arial" w:cs="Arial"/>
          <w:b/>
          <w:bCs/>
          <w:color w:val="4FB3CF"/>
          <w:sz w:val="22"/>
          <w:szCs w:val="22"/>
          <w:lang w:val="en-US" w:bidi="en-US"/>
        </w:rPr>
        <w:t xml:space="preserve">TAC </w:t>
      </w:r>
      <w:r w:rsidR="00C65967" w:rsidRPr="00CA24CD">
        <w:rPr>
          <w:rFonts w:ascii="Arial" w:hAnsi="Arial" w:cs="Arial"/>
          <w:b/>
          <w:bCs/>
          <w:i/>
          <w:color w:val="4FB3CF"/>
          <w:sz w:val="22"/>
          <w:szCs w:val="22"/>
          <w:u w:val="single"/>
          <w:lang w:val="en-US" w:bidi="en-US"/>
        </w:rPr>
        <w:t>or</w:t>
      </w:r>
      <w:r w:rsidR="000149A1" w:rsidRPr="00CA24CD">
        <w:rPr>
          <w:rFonts w:ascii="Arial" w:hAnsi="Arial" w:cs="Arial"/>
          <w:b/>
          <w:bCs/>
          <w:color w:val="4FB3CF"/>
          <w:sz w:val="22"/>
          <w:szCs w:val="22"/>
          <w:lang w:val="en-US" w:bidi="en-US"/>
        </w:rPr>
        <w:t xml:space="preserve"> </w:t>
      </w:r>
      <w:r w:rsidR="001463AE">
        <w:rPr>
          <w:rFonts w:ascii="Arial" w:hAnsi="Arial" w:cs="Arial"/>
          <w:b/>
          <w:bCs/>
          <w:color w:val="4FB3CF"/>
          <w:sz w:val="22"/>
          <w:szCs w:val="22"/>
          <w:lang w:val="en-US" w:bidi="en-US"/>
        </w:rPr>
        <w:t>VWA</w:t>
      </w:r>
      <w:r w:rsidR="000149A1" w:rsidRPr="00CA24CD">
        <w:rPr>
          <w:rFonts w:ascii="Arial" w:hAnsi="Arial" w:cs="Arial"/>
          <w:b/>
          <w:bCs/>
          <w:color w:val="4FB3CF"/>
          <w:sz w:val="22"/>
          <w:szCs w:val="22"/>
          <w:lang w:val="en-US" w:bidi="en-US"/>
        </w:rPr>
        <w:t xml:space="preserve">? </w:t>
      </w:r>
    </w:p>
    <w:p w:rsidR="008A655D" w:rsidRDefault="000149A1" w:rsidP="00C5415F">
      <w:pPr>
        <w:widowControl w:val="0"/>
        <w:suppressAutoHyphens/>
        <w:autoSpaceDE w:val="0"/>
        <w:autoSpaceDN w:val="0"/>
        <w:adjustRightInd w:val="0"/>
        <w:spacing w:line="240" w:lineRule="atLeast"/>
        <w:ind w:left="170"/>
        <w:textAlignment w:val="center"/>
        <w:rPr>
          <w:rFonts w:ascii="Arial" w:hAnsi="Arial" w:cs="Arial"/>
          <w:color w:val="000000"/>
          <w:sz w:val="22"/>
          <w:szCs w:val="22"/>
          <w:lang w:val="en-US" w:bidi="en-US"/>
        </w:rPr>
      </w:pPr>
      <w:r w:rsidRPr="00CA24CD">
        <w:rPr>
          <w:rFonts w:ascii="Arial" w:hAnsi="Arial" w:cs="Arial"/>
          <w:color w:val="000000"/>
          <w:sz w:val="22"/>
          <w:szCs w:val="22"/>
          <w:lang w:val="en-US" w:bidi="en-US"/>
        </w:rPr>
        <w:t xml:space="preserve">Yes. In the declaration </w:t>
      </w:r>
      <w:r w:rsidR="00BB4FF2" w:rsidRPr="00CA24CD">
        <w:rPr>
          <w:rFonts w:ascii="Arial" w:hAnsi="Arial" w:cs="Arial"/>
          <w:color w:val="000000"/>
          <w:sz w:val="22"/>
          <w:szCs w:val="22"/>
          <w:lang w:val="en-US" w:bidi="en-US"/>
        </w:rPr>
        <w:t>you can choose whether to enrol</w:t>
      </w:r>
      <w:r w:rsidRPr="00CA24CD">
        <w:rPr>
          <w:rFonts w:ascii="Arial" w:hAnsi="Arial" w:cs="Arial"/>
          <w:color w:val="000000"/>
          <w:sz w:val="22"/>
          <w:szCs w:val="22"/>
          <w:lang w:val="en-US" w:bidi="en-US"/>
        </w:rPr>
        <w:t xml:space="preserve"> for TAC only, </w:t>
      </w:r>
      <w:r w:rsidR="001463AE">
        <w:rPr>
          <w:rFonts w:ascii="Arial" w:hAnsi="Arial" w:cs="Arial"/>
          <w:color w:val="000000"/>
          <w:sz w:val="22"/>
          <w:szCs w:val="22"/>
          <w:lang w:val="en-US" w:bidi="en-US"/>
        </w:rPr>
        <w:t>VWA</w:t>
      </w:r>
      <w:r w:rsidRPr="00CA24CD">
        <w:rPr>
          <w:rFonts w:ascii="Arial" w:hAnsi="Arial" w:cs="Arial"/>
          <w:color w:val="000000"/>
          <w:sz w:val="22"/>
          <w:szCs w:val="22"/>
          <w:lang w:val="en-US" w:bidi="en-US"/>
        </w:rPr>
        <w:t xml:space="preserve"> only or both TAC and </w:t>
      </w:r>
      <w:r w:rsidR="001463AE">
        <w:rPr>
          <w:rFonts w:ascii="Arial" w:hAnsi="Arial" w:cs="Arial"/>
          <w:color w:val="000000"/>
          <w:sz w:val="22"/>
          <w:szCs w:val="22"/>
          <w:lang w:val="en-US" w:bidi="en-US"/>
        </w:rPr>
        <w:t>VWA</w:t>
      </w:r>
      <w:r w:rsidRPr="00CA24CD">
        <w:rPr>
          <w:rFonts w:ascii="Arial" w:hAnsi="Arial" w:cs="Arial"/>
          <w:color w:val="000000"/>
          <w:sz w:val="22"/>
          <w:szCs w:val="22"/>
          <w:lang w:val="en-US" w:bidi="en-US"/>
        </w:rPr>
        <w:t xml:space="preserve"> patients. Every business is different and should decide whether to take on pat</w:t>
      </w:r>
      <w:r w:rsidR="00FA599C" w:rsidRPr="00CA24CD">
        <w:rPr>
          <w:rFonts w:ascii="Arial" w:hAnsi="Arial" w:cs="Arial"/>
          <w:color w:val="000000"/>
          <w:sz w:val="22"/>
          <w:szCs w:val="22"/>
          <w:lang w:val="en-US" w:bidi="en-US"/>
        </w:rPr>
        <w:t xml:space="preserve">ients from one or both schemes. You are not obliged to treat </w:t>
      </w:r>
      <w:r w:rsidR="00B11204" w:rsidRPr="00CA24CD">
        <w:rPr>
          <w:rFonts w:ascii="Arial" w:hAnsi="Arial" w:cs="Arial"/>
          <w:color w:val="000000"/>
          <w:sz w:val="22"/>
          <w:szCs w:val="22"/>
          <w:lang w:val="en-US" w:bidi="en-US"/>
        </w:rPr>
        <w:t>patients</w:t>
      </w:r>
      <w:r w:rsidR="00FA599C" w:rsidRPr="00CA24CD">
        <w:rPr>
          <w:rFonts w:ascii="Arial" w:hAnsi="Arial" w:cs="Arial"/>
          <w:color w:val="000000"/>
          <w:sz w:val="22"/>
          <w:szCs w:val="22"/>
          <w:lang w:val="en-US" w:bidi="en-US"/>
        </w:rPr>
        <w:t xml:space="preserve"> from both schemes if you enrol with both.</w:t>
      </w:r>
    </w:p>
    <w:p w:rsidR="00C5415F" w:rsidRDefault="00C5415F" w:rsidP="00C5415F">
      <w:pPr>
        <w:widowControl w:val="0"/>
        <w:suppressAutoHyphens/>
        <w:autoSpaceDE w:val="0"/>
        <w:autoSpaceDN w:val="0"/>
        <w:adjustRightInd w:val="0"/>
        <w:spacing w:line="240" w:lineRule="atLeast"/>
        <w:ind w:left="170"/>
        <w:textAlignment w:val="center"/>
        <w:rPr>
          <w:rFonts w:ascii="Arial" w:hAnsi="Arial" w:cs="Arial"/>
          <w:color w:val="000000"/>
          <w:sz w:val="22"/>
          <w:szCs w:val="22"/>
          <w:lang w:val="en-US" w:bidi="en-US"/>
        </w:rPr>
      </w:pPr>
    </w:p>
    <w:p w:rsidR="00C5415F" w:rsidRPr="00C5415F" w:rsidRDefault="00222D34" w:rsidP="00C5415F">
      <w:pPr>
        <w:widowControl w:val="0"/>
        <w:suppressAutoHyphens/>
        <w:autoSpaceDE w:val="0"/>
        <w:autoSpaceDN w:val="0"/>
        <w:adjustRightInd w:val="0"/>
        <w:spacing w:after="170" w:line="240" w:lineRule="atLeast"/>
        <w:ind w:left="170"/>
        <w:textAlignment w:val="center"/>
        <w:rPr>
          <w:rFonts w:ascii="Arial" w:hAnsi="Arial" w:cs="Arial"/>
          <w:b/>
          <w:bCs/>
          <w:color w:val="4BACC6" w:themeColor="accent5"/>
          <w:sz w:val="22"/>
          <w:szCs w:val="22"/>
          <w:lang w:val="en-US" w:bidi="en-US"/>
        </w:rPr>
      </w:pPr>
      <w:r>
        <w:rPr>
          <w:rFonts w:ascii="Arial" w:hAnsi="Arial" w:cs="Arial"/>
          <w:b/>
          <w:bCs/>
          <w:color w:val="4BACC6" w:themeColor="accent5"/>
          <w:sz w:val="22"/>
          <w:szCs w:val="22"/>
          <w:lang w:val="en-US" w:bidi="en-US"/>
        </w:rPr>
        <w:t>11</w:t>
      </w:r>
      <w:r w:rsidR="00C5415F" w:rsidRPr="00C5415F">
        <w:rPr>
          <w:rFonts w:ascii="Arial" w:hAnsi="Arial" w:cs="Arial"/>
          <w:b/>
          <w:bCs/>
          <w:color w:val="4BACC6" w:themeColor="accent5"/>
          <w:sz w:val="22"/>
          <w:szCs w:val="22"/>
          <w:lang w:val="en-US" w:bidi="en-US"/>
        </w:rPr>
        <w:t>.  Is there a minimum experience level for entry into the Early Intervention Physiotherapy Framework?</w:t>
      </w:r>
    </w:p>
    <w:p w:rsidR="00C5415F" w:rsidRDefault="00C5415F" w:rsidP="00C5415F">
      <w:pPr>
        <w:widowControl w:val="0"/>
        <w:suppressAutoHyphens/>
        <w:autoSpaceDE w:val="0"/>
        <w:autoSpaceDN w:val="0"/>
        <w:adjustRightInd w:val="0"/>
        <w:spacing w:after="170" w:line="240" w:lineRule="atLeast"/>
        <w:ind w:left="170"/>
        <w:textAlignment w:val="center"/>
        <w:rPr>
          <w:rFonts w:ascii="Arial" w:hAnsi="Arial" w:cs="Arial"/>
          <w:color w:val="000000"/>
          <w:sz w:val="22"/>
          <w:szCs w:val="22"/>
          <w:lang w:val="en-US" w:bidi="en-US"/>
        </w:rPr>
      </w:pPr>
      <w:r w:rsidRPr="00C5415F">
        <w:rPr>
          <w:rFonts w:ascii="Arial" w:hAnsi="Arial" w:cs="Arial"/>
          <w:color w:val="000000"/>
          <w:sz w:val="22"/>
          <w:szCs w:val="22"/>
          <w:lang w:val="en-US" w:bidi="en-US"/>
        </w:rPr>
        <w:t>No. The EIPF is designed to broaden the pool of physiotherapists who are trained in managing compensable patients. All physiotherapists are eligible to join the EIPF if they have met training requirements and are eligible to provide services to TAC clients and injured workers.</w:t>
      </w:r>
    </w:p>
    <w:p w:rsidR="00222D34" w:rsidRDefault="00222D34" w:rsidP="009B63D0">
      <w:pPr>
        <w:widowControl w:val="0"/>
        <w:suppressAutoHyphens/>
        <w:autoSpaceDE w:val="0"/>
        <w:autoSpaceDN w:val="0"/>
        <w:adjustRightInd w:val="0"/>
        <w:spacing w:line="240" w:lineRule="atLeast"/>
        <w:ind w:left="170"/>
        <w:textAlignment w:val="center"/>
        <w:rPr>
          <w:rFonts w:ascii="Arial" w:hAnsi="Arial" w:cs="Arial"/>
          <w:b/>
          <w:bCs/>
          <w:color w:val="4BACC6" w:themeColor="accent5"/>
          <w:sz w:val="22"/>
          <w:szCs w:val="22"/>
          <w:lang w:val="en-US" w:bidi="en-US"/>
        </w:rPr>
      </w:pPr>
    </w:p>
    <w:p w:rsidR="009B63D0" w:rsidRPr="00CA24CD" w:rsidRDefault="00222D34" w:rsidP="009B63D0">
      <w:pPr>
        <w:widowControl w:val="0"/>
        <w:suppressAutoHyphens/>
        <w:autoSpaceDE w:val="0"/>
        <w:autoSpaceDN w:val="0"/>
        <w:adjustRightInd w:val="0"/>
        <w:spacing w:line="240" w:lineRule="atLeast"/>
        <w:ind w:left="170"/>
        <w:textAlignment w:val="center"/>
        <w:rPr>
          <w:rFonts w:ascii="Arial" w:hAnsi="Arial" w:cs="Arial"/>
          <w:b/>
          <w:bCs/>
          <w:color w:val="4BACC6" w:themeColor="accent5"/>
          <w:sz w:val="22"/>
          <w:szCs w:val="22"/>
          <w:lang w:val="en-US" w:bidi="en-US"/>
        </w:rPr>
      </w:pPr>
      <w:r>
        <w:rPr>
          <w:rFonts w:ascii="Arial" w:hAnsi="Arial" w:cs="Arial"/>
          <w:b/>
          <w:bCs/>
          <w:color w:val="4BACC6" w:themeColor="accent5"/>
          <w:sz w:val="22"/>
          <w:szCs w:val="22"/>
          <w:lang w:val="en-US" w:bidi="en-US"/>
        </w:rPr>
        <w:t>12</w:t>
      </w:r>
      <w:r w:rsidR="00430E51" w:rsidRPr="00CA24CD">
        <w:rPr>
          <w:rFonts w:ascii="Arial" w:hAnsi="Arial" w:cs="Arial"/>
          <w:b/>
          <w:bCs/>
          <w:color w:val="4BACC6" w:themeColor="accent5"/>
          <w:sz w:val="22"/>
          <w:szCs w:val="22"/>
          <w:lang w:val="en-US" w:bidi="en-US"/>
        </w:rPr>
        <w:t xml:space="preserve">.  </w:t>
      </w:r>
      <w:r w:rsidR="009B63D0" w:rsidRPr="00CA24CD">
        <w:rPr>
          <w:rFonts w:ascii="Arial" w:hAnsi="Arial" w:cs="Arial"/>
          <w:b/>
          <w:bCs/>
          <w:color w:val="4BACC6" w:themeColor="accent5"/>
          <w:sz w:val="22"/>
          <w:szCs w:val="22"/>
          <w:lang w:val="en-US" w:bidi="en-US"/>
        </w:rPr>
        <w:t xml:space="preserve">Can I join the framework if: </w:t>
      </w:r>
    </w:p>
    <w:p w:rsidR="009B63D0" w:rsidRPr="00CA24CD" w:rsidRDefault="009B63D0" w:rsidP="009B63D0">
      <w:pPr>
        <w:widowControl w:val="0"/>
        <w:suppressAutoHyphens/>
        <w:autoSpaceDE w:val="0"/>
        <w:autoSpaceDN w:val="0"/>
        <w:adjustRightInd w:val="0"/>
        <w:spacing w:line="240" w:lineRule="atLeast"/>
        <w:ind w:left="170"/>
        <w:textAlignment w:val="center"/>
        <w:rPr>
          <w:rFonts w:ascii="Arial" w:hAnsi="Arial" w:cs="Arial"/>
          <w:caps/>
          <w:color w:val="4FB3CF"/>
          <w:sz w:val="22"/>
          <w:szCs w:val="22"/>
          <w:lang w:val="en-US" w:bidi="en-US"/>
        </w:rPr>
      </w:pPr>
    </w:p>
    <w:p w:rsidR="009B63D0" w:rsidRPr="00CA24CD" w:rsidRDefault="009B63D0" w:rsidP="009B63D0">
      <w:pPr>
        <w:pStyle w:val="ListParagraph"/>
        <w:widowControl w:val="0"/>
        <w:numPr>
          <w:ilvl w:val="0"/>
          <w:numId w:val="2"/>
        </w:numPr>
        <w:suppressAutoHyphens/>
        <w:autoSpaceDE w:val="0"/>
        <w:autoSpaceDN w:val="0"/>
        <w:adjustRightInd w:val="0"/>
        <w:spacing w:line="240" w:lineRule="atLeast"/>
        <w:textAlignment w:val="center"/>
        <w:rPr>
          <w:rFonts w:ascii="Arial" w:hAnsi="Arial" w:cs="Arial"/>
          <w:b/>
          <w:bCs/>
          <w:color w:val="4BACC6" w:themeColor="accent5"/>
          <w:sz w:val="22"/>
          <w:szCs w:val="22"/>
          <w:lang w:val="en-US" w:bidi="en-US"/>
        </w:rPr>
      </w:pPr>
      <w:r w:rsidRPr="00CA24CD">
        <w:rPr>
          <w:rFonts w:ascii="Arial" w:hAnsi="Arial" w:cs="Arial"/>
          <w:b/>
          <w:bCs/>
          <w:color w:val="4BACC6" w:themeColor="accent5"/>
          <w:sz w:val="22"/>
          <w:szCs w:val="22"/>
          <w:lang w:val="en-US" w:bidi="en-US"/>
        </w:rPr>
        <w:t>I'm an undergraduate student?</w:t>
      </w:r>
    </w:p>
    <w:p w:rsidR="00C65967" w:rsidRPr="00CA24CD" w:rsidRDefault="00C65967" w:rsidP="009B63D0">
      <w:pPr>
        <w:widowControl w:val="0"/>
        <w:suppressAutoHyphens/>
        <w:autoSpaceDE w:val="0"/>
        <w:autoSpaceDN w:val="0"/>
        <w:adjustRightInd w:val="0"/>
        <w:spacing w:line="240" w:lineRule="atLeast"/>
        <w:ind w:left="340" w:firstLine="550"/>
        <w:textAlignment w:val="center"/>
        <w:rPr>
          <w:rFonts w:ascii="Arial" w:hAnsi="Arial" w:cs="Arial"/>
          <w:color w:val="000000"/>
          <w:sz w:val="22"/>
          <w:szCs w:val="22"/>
          <w:lang w:val="en-US" w:bidi="en-US"/>
        </w:rPr>
      </w:pPr>
      <w:r w:rsidRPr="00CA24CD">
        <w:rPr>
          <w:rFonts w:ascii="Arial" w:hAnsi="Arial" w:cs="Arial"/>
          <w:color w:val="000000"/>
          <w:sz w:val="22"/>
          <w:szCs w:val="22"/>
          <w:lang w:val="en-US" w:bidi="en-US"/>
        </w:rPr>
        <w:t xml:space="preserve">No, as you will not yet be a registered provider with the Physiotherapy Board of Australia. </w:t>
      </w:r>
    </w:p>
    <w:p w:rsidR="009B63D0" w:rsidRPr="00CA24CD" w:rsidRDefault="009B63D0" w:rsidP="00C65967">
      <w:pPr>
        <w:widowControl w:val="0"/>
        <w:suppressAutoHyphens/>
        <w:autoSpaceDE w:val="0"/>
        <w:autoSpaceDN w:val="0"/>
        <w:adjustRightInd w:val="0"/>
        <w:spacing w:line="240" w:lineRule="atLeast"/>
        <w:textAlignment w:val="center"/>
        <w:rPr>
          <w:rFonts w:ascii="Arial" w:hAnsi="Arial" w:cs="Arial"/>
          <w:caps/>
          <w:color w:val="4FB3CF"/>
          <w:sz w:val="22"/>
          <w:szCs w:val="22"/>
          <w:lang w:val="en-US" w:bidi="en-US"/>
        </w:rPr>
      </w:pPr>
    </w:p>
    <w:p w:rsidR="009B63D0" w:rsidRPr="00CA24CD" w:rsidRDefault="009B63D0" w:rsidP="009B63D0">
      <w:pPr>
        <w:pStyle w:val="ListParagraph"/>
        <w:widowControl w:val="0"/>
        <w:numPr>
          <w:ilvl w:val="0"/>
          <w:numId w:val="2"/>
        </w:numPr>
        <w:suppressAutoHyphens/>
        <w:autoSpaceDE w:val="0"/>
        <w:autoSpaceDN w:val="0"/>
        <w:adjustRightInd w:val="0"/>
        <w:spacing w:line="240" w:lineRule="atLeast"/>
        <w:textAlignment w:val="center"/>
        <w:rPr>
          <w:rFonts w:ascii="Arial" w:hAnsi="Arial" w:cs="Arial"/>
          <w:caps/>
          <w:color w:val="4FB3CF"/>
          <w:sz w:val="22"/>
          <w:szCs w:val="22"/>
          <w:lang w:val="en-US" w:bidi="en-US"/>
        </w:rPr>
      </w:pPr>
      <w:r w:rsidRPr="00CA24CD">
        <w:rPr>
          <w:rFonts w:ascii="Arial" w:hAnsi="Arial" w:cs="Arial"/>
          <w:b/>
          <w:bCs/>
          <w:color w:val="4BACC6" w:themeColor="accent5"/>
          <w:sz w:val="22"/>
          <w:szCs w:val="22"/>
          <w:lang w:val="en-US" w:bidi="en-US"/>
        </w:rPr>
        <w:t>I p</w:t>
      </w:r>
      <w:r w:rsidR="00C65967" w:rsidRPr="00CA24CD">
        <w:rPr>
          <w:rFonts w:ascii="Arial" w:hAnsi="Arial" w:cs="Arial"/>
          <w:b/>
          <w:bCs/>
          <w:color w:val="4BACC6" w:themeColor="accent5"/>
          <w:sz w:val="22"/>
          <w:szCs w:val="22"/>
          <w:lang w:val="en-US" w:bidi="en-US"/>
        </w:rPr>
        <w:t>rovide physiotherapy services in</w:t>
      </w:r>
      <w:r w:rsidRPr="00CA24CD">
        <w:rPr>
          <w:rFonts w:ascii="Arial" w:hAnsi="Arial" w:cs="Arial"/>
          <w:b/>
          <w:bCs/>
          <w:color w:val="4BACC6" w:themeColor="accent5"/>
          <w:sz w:val="22"/>
          <w:szCs w:val="22"/>
          <w:lang w:val="en-US" w:bidi="en-US"/>
        </w:rPr>
        <w:t xml:space="preserve"> a hospital or community health centre? </w:t>
      </w:r>
      <w:r w:rsidRPr="00CA24CD">
        <w:rPr>
          <w:rFonts w:ascii="Arial" w:hAnsi="Arial" w:cs="Arial"/>
          <w:caps/>
          <w:color w:val="4FB3CF"/>
          <w:sz w:val="22"/>
          <w:szCs w:val="22"/>
          <w:lang w:val="en-US" w:bidi="en-US"/>
        </w:rPr>
        <w:t xml:space="preserve"> </w:t>
      </w:r>
    </w:p>
    <w:p w:rsidR="00C65967" w:rsidRPr="00CA24CD" w:rsidRDefault="009B63D0" w:rsidP="00C65967">
      <w:pPr>
        <w:widowControl w:val="0"/>
        <w:suppressAutoHyphens/>
        <w:autoSpaceDE w:val="0"/>
        <w:autoSpaceDN w:val="0"/>
        <w:adjustRightInd w:val="0"/>
        <w:spacing w:line="240" w:lineRule="atLeast"/>
        <w:ind w:left="890"/>
        <w:textAlignment w:val="center"/>
        <w:rPr>
          <w:rFonts w:ascii="Arial" w:hAnsi="Arial" w:cs="Arial"/>
          <w:color w:val="000000"/>
          <w:sz w:val="22"/>
          <w:szCs w:val="22"/>
          <w:lang w:val="en-US" w:bidi="en-US"/>
        </w:rPr>
      </w:pPr>
      <w:r w:rsidRPr="00CA24CD">
        <w:rPr>
          <w:rFonts w:ascii="Arial" w:hAnsi="Arial" w:cs="Arial"/>
          <w:color w:val="000000"/>
          <w:sz w:val="22"/>
          <w:szCs w:val="22"/>
          <w:lang w:val="en-US" w:bidi="en-US"/>
        </w:rPr>
        <w:t xml:space="preserve">Yes, </w:t>
      </w:r>
      <w:r w:rsidR="00C65967" w:rsidRPr="00CA24CD">
        <w:rPr>
          <w:rFonts w:ascii="Arial" w:hAnsi="Arial" w:cs="Arial"/>
          <w:color w:val="000000"/>
          <w:sz w:val="22"/>
          <w:szCs w:val="22"/>
          <w:lang w:val="en-US" w:bidi="en-US"/>
        </w:rPr>
        <w:t xml:space="preserve">you may join the framework but will be paid according to the </w:t>
      </w:r>
      <w:r w:rsidR="00F725FC">
        <w:rPr>
          <w:rFonts w:ascii="Arial" w:hAnsi="Arial" w:cs="Arial"/>
          <w:color w:val="000000"/>
          <w:sz w:val="22"/>
          <w:szCs w:val="22"/>
          <w:lang w:val="en-US" w:bidi="en-US"/>
        </w:rPr>
        <w:t>applicable</w:t>
      </w:r>
      <w:r w:rsidR="00C65967" w:rsidRPr="00CA24CD">
        <w:rPr>
          <w:rFonts w:ascii="Arial" w:hAnsi="Arial" w:cs="Arial"/>
          <w:color w:val="000000"/>
          <w:sz w:val="22"/>
          <w:szCs w:val="22"/>
          <w:lang w:val="en-US" w:bidi="en-US"/>
        </w:rPr>
        <w:t xml:space="preserve"> fee sche</w:t>
      </w:r>
      <w:r w:rsidR="00746C07" w:rsidRPr="00CA24CD">
        <w:rPr>
          <w:rFonts w:ascii="Arial" w:hAnsi="Arial" w:cs="Arial"/>
          <w:color w:val="000000"/>
          <w:sz w:val="22"/>
          <w:szCs w:val="22"/>
          <w:lang w:val="en-US" w:bidi="en-US"/>
        </w:rPr>
        <w:t>dule. For example, if you pra</w:t>
      </w:r>
      <w:r w:rsidR="001743FA" w:rsidRPr="00CA24CD">
        <w:rPr>
          <w:rFonts w:ascii="Arial" w:hAnsi="Arial" w:cs="Arial"/>
          <w:color w:val="000000"/>
          <w:sz w:val="22"/>
          <w:szCs w:val="22"/>
          <w:lang w:val="en-US" w:bidi="en-US"/>
        </w:rPr>
        <w:t>c</w:t>
      </w:r>
      <w:r w:rsidR="00746C07" w:rsidRPr="00CA24CD">
        <w:rPr>
          <w:rFonts w:ascii="Arial" w:hAnsi="Arial" w:cs="Arial"/>
          <w:color w:val="000000"/>
          <w:sz w:val="22"/>
          <w:szCs w:val="22"/>
          <w:lang w:val="en-US" w:bidi="en-US"/>
        </w:rPr>
        <w:t>tis</w:t>
      </w:r>
      <w:r w:rsidR="00C65967" w:rsidRPr="00CA24CD">
        <w:rPr>
          <w:rFonts w:ascii="Arial" w:hAnsi="Arial" w:cs="Arial"/>
          <w:color w:val="000000"/>
          <w:sz w:val="22"/>
          <w:szCs w:val="22"/>
          <w:lang w:val="en-US" w:bidi="en-US"/>
        </w:rPr>
        <w:t xml:space="preserve">e in a hospital, you will be paid in line with the </w:t>
      </w:r>
      <w:r w:rsidR="00A82802">
        <w:rPr>
          <w:rFonts w:ascii="Arial" w:hAnsi="Arial" w:cs="Arial"/>
          <w:color w:val="000000"/>
          <w:sz w:val="22"/>
          <w:szCs w:val="22"/>
          <w:lang w:val="en-US" w:bidi="en-US"/>
        </w:rPr>
        <w:t xml:space="preserve">relevant </w:t>
      </w:r>
      <w:r w:rsidR="00C65967" w:rsidRPr="00CA24CD">
        <w:rPr>
          <w:rFonts w:ascii="Arial" w:hAnsi="Arial" w:cs="Arial"/>
          <w:color w:val="000000"/>
          <w:sz w:val="22"/>
          <w:szCs w:val="22"/>
          <w:lang w:val="en-US" w:bidi="en-US"/>
        </w:rPr>
        <w:t>hospital fee schedule</w:t>
      </w:r>
      <w:r w:rsidR="00C5415F">
        <w:rPr>
          <w:rFonts w:ascii="Arial" w:hAnsi="Arial" w:cs="Arial"/>
          <w:color w:val="000000"/>
          <w:sz w:val="22"/>
          <w:szCs w:val="22"/>
          <w:lang w:val="en-US" w:bidi="en-US"/>
        </w:rPr>
        <w:t xml:space="preserve"> available on the TAC and </w:t>
      </w:r>
      <w:r w:rsidR="001463AE">
        <w:rPr>
          <w:rFonts w:ascii="Arial" w:hAnsi="Arial" w:cs="Arial"/>
          <w:color w:val="000000"/>
          <w:sz w:val="22"/>
          <w:szCs w:val="22"/>
          <w:lang w:val="en-US" w:bidi="en-US"/>
        </w:rPr>
        <w:t>VWA</w:t>
      </w:r>
      <w:r w:rsidR="00C5415F">
        <w:rPr>
          <w:rFonts w:ascii="Arial" w:hAnsi="Arial" w:cs="Arial"/>
          <w:color w:val="000000"/>
          <w:sz w:val="22"/>
          <w:szCs w:val="22"/>
          <w:lang w:val="en-US" w:bidi="en-US"/>
        </w:rPr>
        <w:t xml:space="preserve"> websites</w:t>
      </w:r>
      <w:r w:rsidR="00C65967" w:rsidRPr="00CA24CD">
        <w:rPr>
          <w:rFonts w:ascii="Arial" w:hAnsi="Arial" w:cs="Arial"/>
          <w:color w:val="000000"/>
          <w:sz w:val="22"/>
          <w:szCs w:val="22"/>
          <w:lang w:val="en-US" w:bidi="en-US"/>
        </w:rPr>
        <w:t xml:space="preserve">. </w:t>
      </w:r>
      <w:r w:rsidR="00746C07" w:rsidRPr="00CA24CD">
        <w:rPr>
          <w:rFonts w:ascii="Arial" w:hAnsi="Arial" w:cs="Arial"/>
          <w:color w:val="000000"/>
          <w:sz w:val="22"/>
          <w:szCs w:val="22"/>
          <w:lang w:val="en-US" w:bidi="en-US"/>
        </w:rPr>
        <w:t>Early Intervention P</w:t>
      </w:r>
      <w:r w:rsidR="00C65967" w:rsidRPr="00CA24CD">
        <w:rPr>
          <w:rFonts w:ascii="Arial" w:hAnsi="Arial" w:cs="Arial"/>
          <w:color w:val="000000"/>
          <w:sz w:val="22"/>
          <w:szCs w:val="22"/>
          <w:lang w:val="en-US" w:bidi="en-US"/>
        </w:rPr>
        <w:t xml:space="preserve">hysiotherapy </w:t>
      </w:r>
      <w:r w:rsidR="001743FA" w:rsidRPr="00CA24CD">
        <w:rPr>
          <w:rFonts w:ascii="Arial" w:hAnsi="Arial" w:cs="Arial"/>
          <w:color w:val="000000"/>
          <w:sz w:val="22"/>
          <w:szCs w:val="22"/>
          <w:lang w:val="en-US" w:bidi="en-US"/>
        </w:rPr>
        <w:t xml:space="preserve">Framework </w:t>
      </w:r>
      <w:r w:rsidR="00C65967" w:rsidRPr="00CA24CD">
        <w:rPr>
          <w:rFonts w:ascii="Arial" w:hAnsi="Arial" w:cs="Arial"/>
          <w:color w:val="000000"/>
          <w:sz w:val="22"/>
          <w:szCs w:val="22"/>
          <w:lang w:val="en-US" w:bidi="en-US"/>
        </w:rPr>
        <w:t xml:space="preserve">rates are only applicable for providers in private practice. </w:t>
      </w:r>
    </w:p>
    <w:p w:rsidR="009B63D0" w:rsidRPr="00CA24CD" w:rsidRDefault="00A45E22" w:rsidP="00A45E22">
      <w:pPr>
        <w:widowControl w:val="0"/>
        <w:suppressAutoHyphens/>
        <w:autoSpaceDE w:val="0"/>
        <w:autoSpaceDN w:val="0"/>
        <w:adjustRightInd w:val="0"/>
        <w:spacing w:line="240" w:lineRule="atLeast"/>
        <w:ind w:left="340" w:firstLine="550"/>
        <w:textAlignment w:val="center"/>
        <w:rPr>
          <w:rFonts w:ascii="Arial" w:hAnsi="Arial" w:cs="Arial"/>
          <w:color w:val="000000"/>
          <w:sz w:val="22"/>
          <w:szCs w:val="22"/>
          <w:lang w:val="en-US" w:bidi="en-US"/>
        </w:rPr>
      </w:pPr>
      <w:r w:rsidRPr="00CA24CD">
        <w:rPr>
          <w:rFonts w:ascii="Arial" w:hAnsi="Arial" w:cs="Arial"/>
          <w:color w:val="000000"/>
          <w:sz w:val="22"/>
          <w:szCs w:val="22"/>
          <w:lang w:val="en-US" w:bidi="en-US"/>
        </w:rPr>
        <w:t xml:space="preserve"> </w:t>
      </w:r>
    </w:p>
    <w:p w:rsidR="009B63D0" w:rsidRPr="00CA24CD" w:rsidRDefault="00746C07" w:rsidP="009B63D0">
      <w:pPr>
        <w:pStyle w:val="ListParagraph"/>
        <w:widowControl w:val="0"/>
        <w:numPr>
          <w:ilvl w:val="0"/>
          <w:numId w:val="2"/>
        </w:numPr>
        <w:suppressAutoHyphens/>
        <w:autoSpaceDE w:val="0"/>
        <w:autoSpaceDN w:val="0"/>
        <w:adjustRightInd w:val="0"/>
        <w:spacing w:line="240" w:lineRule="atLeast"/>
        <w:textAlignment w:val="center"/>
        <w:rPr>
          <w:rFonts w:ascii="Arial" w:hAnsi="Arial" w:cs="Arial"/>
          <w:b/>
          <w:bCs/>
          <w:color w:val="4BACC6" w:themeColor="accent5"/>
          <w:sz w:val="22"/>
          <w:szCs w:val="22"/>
          <w:lang w:val="en-US" w:bidi="en-US"/>
        </w:rPr>
      </w:pPr>
      <w:r w:rsidRPr="00CA24CD">
        <w:rPr>
          <w:rFonts w:ascii="Arial" w:hAnsi="Arial" w:cs="Arial"/>
          <w:b/>
          <w:bCs/>
          <w:color w:val="4BACC6" w:themeColor="accent5"/>
          <w:sz w:val="22"/>
          <w:szCs w:val="22"/>
          <w:lang w:val="en-US" w:bidi="en-US"/>
        </w:rPr>
        <w:t>I practis</w:t>
      </w:r>
      <w:r w:rsidR="009B63D0" w:rsidRPr="00CA24CD">
        <w:rPr>
          <w:rFonts w:ascii="Arial" w:hAnsi="Arial" w:cs="Arial"/>
          <w:b/>
          <w:bCs/>
          <w:color w:val="4BACC6" w:themeColor="accent5"/>
          <w:sz w:val="22"/>
          <w:szCs w:val="22"/>
          <w:lang w:val="en-US" w:bidi="en-US"/>
        </w:rPr>
        <w:t xml:space="preserve">e interstate? </w:t>
      </w:r>
    </w:p>
    <w:p w:rsidR="00560AFE" w:rsidRPr="00CA24CD" w:rsidRDefault="00C65967" w:rsidP="00C65967">
      <w:pPr>
        <w:pStyle w:val="ListParagraph"/>
        <w:widowControl w:val="0"/>
        <w:suppressAutoHyphens/>
        <w:autoSpaceDE w:val="0"/>
        <w:autoSpaceDN w:val="0"/>
        <w:adjustRightInd w:val="0"/>
        <w:spacing w:line="240" w:lineRule="atLeast"/>
        <w:ind w:left="890"/>
        <w:textAlignment w:val="center"/>
        <w:rPr>
          <w:rFonts w:ascii="Arial" w:hAnsi="Arial" w:cs="Arial"/>
          <w:color w:val="000000"/>
          <w:sz w:val="22"/>
          <w:szCs w:val="22"/>
          <w:lang w:val="en-US" w:bidi="en-US"/>
        </w:rPr>
      </w:pPr>
      <w:r w:rsidRPr="00CA24CD">
        <w:rPr>
          <w:rFonts w:ascii="Arial" w:hAnsi="Arial" w:cs="Arial"/>
          <w:color w:val="000000"/>
          <w:sz w:val="22"/>
          <w:szCs w:val="22"/>
          <w:lang w:val="en-US" w:bidi="en-US"/>
        </w:rPr>
        <w:t xml:space="preserve">Yes. You will need to sign the declaration and provide treatment in line with the Victorian TAC and </w:t>
      </w:r>
      <w:r w:rsidR="001463AE">
        <w:rPr>
          <w:rFonts w:ascii="Arial" w:hAnsi="Arial" w:cs="Arial"/>
          <w:color w:val="000000"/>
          <w:sz w:val="22"/>
          <w:szCs w:val="22"/>
          <w:lang w:val="en-US" w:bidi="en-US"/>
        </w:rPr>
        <w:t>VWA</w:t>
      </w:r>
      <w:r w:rsidRPr="00CA24CD">
        <w:rPr>
          <w:rFonts w:ascii="Arial" w:hAnsi="Arial" w:cs="Arial"/>
          <w:color w:val="000000"/>
          <w:sz w:val="22"/>
          <w:szCs w:val="22"/>
          <w:lang w:val="en-US" w:bidi="en-US"/>
        </w:rPr>
        <w:t xml:space="preserve"> policies.</w:t>
      </w:r>
    </w:p>
    <w:sectPr w:rsidR="00560AFE" w:rsidRPr="00CA24CD" w:rsidSect="00B37522">
      <w:headerReference w:type="default" r:id="rId12"/>
      <w:footerReference w:type="default" r:id="rId13"/>
      <w:headerReference w:type="first" r:id="rId14"/>
      <w:pgSz w:w="11900" w:h="16840"/>
      <w:pgMar w:top="2835" w:right="1134" w:bottom="1418" w:left="964"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44E9" w:rsidRDefault="002344E9">
      <w:r>
        <w:separator/>
      </w:r>
    </w:p>
  </w:endnote>
  <w:endnote w:type="continuationSeparator" w:id="0">
    <w:p w:rsidR="002344E9" w:rsidRDefault="002344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BoldMT">
    <w:altName w:val="Arial"/>
    <w:panose1 w:val="00000000000000000000"/>
    <w:charset w:val="4D"/>
    <w:family w:val="auto"/>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MT">
    <w:altName w:val="Arial"/>
    <w:panose1 w:val="00000000000000000000"/>
    <w:charset w:val="4D"/>
    <w:family w:val="auto"/>
    <w:notTrueType/>
    <w:pitch w:val="default"/>
    <w:sig w:usb0="00000003" w:usb1="00000000" w:usb2="00000000" w:usb3="00000000" w:csb0="00000001" w:csb1="00000000"/>
  </w:font>
  <w:font w:name="Arial-Black">
    <w:altName w:val="Arial Black"/>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7522" w:rsidRDefault="008A655D">
    <w:pPr>
      <w:pStyle w:val="Footer"/>
    </w:pPr>
    <w:r>
      <w:rPr>
        <w:noProof/>
        <w:szCs w:val="20"/>
        <w:lang w:eastAsia="en-AU"/>
      </w:rPr>
      <w:drawing>
        <wp:anchor distT="0" distB="0" distL="114300" distR="114300" simplePos="0" relativeHeight="251662336" behindDoc="1" locked="0" layoutInCell="1" allowOverlap="1" wp14:anchorId="533EE7E3" wp14:editId="2F52CD93">
          <wp:simplePos x="0" y="0"/>
          <wp:positionH relativeFrom="column">
            <wp:posOffset>2868295</wp:posOffset>
          </wp:positionH>
          <wp:positionV relativeFrom="paragraph">
            <wp:posOffset>-76200</wp:posOffset>
          </wp:positionV>
          <wp:extent cx="4107815" cy="760730"/>
          <wp:effectExtent l="0" t="0" r="6985" b="1270"/>
          <wp:wrapNone/>
          <wp:docPr id="13" name="Picture 13" descr="Gov-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Gov-foot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07815" cy="76073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44E9" w:rsidRDefault="002344E9">
      <w:r>
        <w:separator/>
      </w:r>
    </w:p>
  </w:footnote>
  <w:footnote w:type="continuationSeparator" w:id="0">
    <w:p w:rsidR="002344E9" w:rsidRDefault="002344E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7522" w:rsidRDefault="008A655D">
    <w:pPr>
      <w:pStyle w:val="Header"/>
    </w:pPr>
    <w:r>
      <w:rPr>
        <w:noProof/>
        <w:szCs w:val="20"/>
        <w:lang w:eastAsia="en-AU"/>
      </w:rPr>
      <w:drawing>
        <wp:anchor distT="0" distB="0" distL="114300" distR="114300" simplePos="0" relativeHeight="251659264" behindDoc="1" locked="0" layoutInCell="1" allowOverlap="1" wp14:anchorId="7E7DA44D" wp14:editId="35151F99">
          <wp:simplePos x="0" y="0"/>
          <wp:positionH relativeFrom="page">
            <wp:posOffset>0</wp:posOffset>
          </wp:positionH>
          <wp:positionV relativeFrom="page">
            <wp:posOffset>0</wp:posOffset>
          </wp:positionV>
          <wp:extent cx="5943600" cy="2324100"/>
          <wp:effectExtent l="0" t="0" r="0" b="0"/>
          <wp:wrapNone/>
          <wp:docPr id="2" name="Picture 1" descr="Wave-b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ve-ba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23241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7522" w:rsidRDefault="008A655D">
    <w:pPr>
      <w:pStyle w:val="Header"/>
    </w:pPr>
    <w:r>
      <w:rPr>
        <w:noProof/>
        <w:szCs w:val="20"/>
        <w:lang w:eastAsia="en-AU"/>
      </w:rPr>
      <mc:AlternateContent>
        <mc:Choice Requires="wps">
          <w:drawing>
            <wp:anchor distT="0" distB="0" distL="114300" distR="114300" simplePos="0" relativeHeight="251661312" behindDoc="0" locked="0" layoutInCell="1" allowOverlap="1" wp14:anchorId="6BDB76DC" wp14:editId="5D6BB72D">
              <wp:simplePos x="0" y="0"/>
              <wp:positionH relativeFrom="page">
                <wp:posOffset>612140</wp:posOffset>
              </wp:positionH>
              <wp:positionV relativeFrom="page">
                <wp:posOffset>1981200</wp:posOffset>
              </wp:positionV>
              <wp:extent cx="6286500" cy="1517015"/>
              <wp:effectExtent l="0" t="0" r="0" b="6985"/>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0" cy="15170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7522" w:rsidRPr="00CA24CD" w:rsidRDefault="00746C07">
                          <w:pPr>
                            <w:pStyle w:val="headA"/>
                            <w:rPr>
                              <w:rFonts w:ascii="Arial" w:hAnsi="Arial" w:cs="Arial"/>
                              <w:sz w:val="44"/>
                              <w:szCs w:val="44"/>
                            </w:rPr>
                          </w:pPr>
                          <w:r w:rsidRPr="00CA24CD">
                            <w:rPr>
                              <w:rFonts w:ascii="Arial" w:hAnsi="Arial" w:cs="Arial"/>
                              <w:sz w:val="44"/>
                              <w:szCs w:val="44"/>
                            </w:rPr>
                            <w:t>Early Intervention Physiotherapy Framework</w:t>
                          </w:r>
                        </w:p>
                        <w:p w:rsidR="00E421C0" w:rsidRPr="00CA24CD" w:rsidRDefault="00746C07">
                          <w:pPr>
                            <w:pStyle w:val="headA"/>
                            <w:rPr>
                              <w:rFonts w:ascii="Arial" w:hAnsi="Arial" w:cs="Arial"/>
                              <w:sz w:val="40"/>
                              <w:szCs w:val="40"/>
                            </w:rPr>
                          </w:pPr>
                          <w:r w:rsidRPr="00CA24CD">
                            <w:rPr>
                              <w:rFonts w:ascii="Arial" w:hAnsi="Arial" w:cs="Arial"/>
                              <w:sz w:val="40"/>
                              <w:szCs w:val="40"/>
                            </w:rPr>
                            <w:t>Q&amp;A for physiotherapists</w:t>
                          </w:r>
                        </w:p>
                        <w:p w:rsidR="00E421C0" w:rsidRPr="00CA24CD" w:rsidRDefault="005B6A31">
                          <w:pPr>
                            <w:pStyle w:val="headA"/>
                            <w:rPr>
                              <w:rFonts w:ascii="Arial" w:hAnsi="Arial" w:cs="Arial"/>
                              <w:sz w:val="24"/>
                              <w:szCs w:val="24"/>
                            </w:rPr>
                          </w:pPr>
                          <w:r>
                            <w:rPr>
                              <w:rFonts w:ascii="Arial" w:hAnsi="Arial" w:cs="Arial"/>
                              <w:sz w:val="24"/>
                              <w:szCs w:val="24"/>
                            </w:rPr>
                            <w:t xml:space="preserve">September </w:t>
                          </w:r>
                          <w:r w:rsidR="008A655D" w:rsidRPr="00CA24CD">
                            <w:rPr>
                              <w:rFonts w:ascii="Arial" w:hAnsi="Arial" w:cs="Arial"/>
                              <w:sz w:val="24"/>
                              <w:szCs w:val="24"/>
                            </w:rPr>
                            <w:t>2014</w:t>
                          </w:r>
                        </w:p>
                        <w:p w:rsidR="00B37522" w:rsidRDefault="00203A94"/>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48.2pt;margin-top:156pt;width:495pt;height:119.4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tjArAIAAKoFAAAOAAAAZHJzL2Uyb0RvYy54bWysVG1vmzAQ/j5p/8Hyd8rLgAAqqdoQpknd&#10;i9TuBzhggjWwme2EdNX++84mpGmrSdM2PliHfX7unrvHd3l16Du0p1IxwXPsX3gYUV6JmvFtjr/e&#10;l06CkdKE16QTnOb4gSp8tXz75nIcMhqIVnQ1lQhAuMrGIcet1kPmuqpqaU/UhRgoh8NGyJ5o+JVb&#10;t5ZkBPS+cwPPi91RyHqQoqJKwW4xHeKlxW8aWunPTaOoRl2OITdtV2nXjVnd5SXJtpIMLauOaZC/&#10;yKInjEPQE1RBNEE7yV5B9aySQolGX1Sid0XTsIpaDsDG916wuWvJQC0XKI4aTmVS/w+2+rT/IhGr&#10;oXcYcdJDi+7pQaMbcUChqc44qAyc7gZw0wfYNp6GqRpuRfVNIS5WLeFbei2lGFtKasjONzfds6sT&#10;jjIgm/GjqCEM2WlhgQ6N7A0gFAMBOnTp4dQZk0oFm3GQxJEHRxWc+ZG/8PzIxiDZfH2QSr+nokfG&#10;yLGE1lt4sr9V2qRDstnFROOiZF1n29/xZxvgOO1AcLhqzkwatpuPqZeuk3USOmEQr53QKwrnulyF&#10;Tlz6i6h4V6xWhf/TxPXDrGV1TbkJMyvLD/+sc0eNT5o4aUuJjtUGzqSk5Haz6iTaE1B2ab9jQc7c&#10;3Odp2CIAlxeU/CD0boLUKeNk4YRlGDnpwkscz09v0tgL07Aon1O6ZZz+OyU05jiNgmhS02+5efZ7&#10;zY1kPdMwOzrW5zg5OZHMaHDNa9taTVg32WelMOk/lQLaPTfaKtaIdJKrPmwOgGJkvBH1A2hXClAW&#10;qBAGHhitkD8wGmF45Fh93xFJMeo+cNC/mTSzIWdjMxuEV3A1xxqjyVzpaSLtBsm2LSBPL4yLa3gj&#10;DbPqfcri+LJgIFgSx+FlJs75v/V6GrHLXwAAAP//AwBQSwMEFAAGAAgAAAAhAMUVzeffAAAACwEA&#10;AA8AAABkcnMvZG93bnJldi54bWxMj8FOwzAMhu9IvENkJG4s2WDVWppOE4ITEqIrB45p47XRGqc0&#10;2VbenvQ0jrY//f7+fDvZnp1x9MaRhOVCAENqnDbUSviq3h42wHxQpFXvCCX8oodtcXuTq0y7C5V4&#10;3oeWxRDymZLQhTBknPumQ6v8wg1I8XZwo1UhjmPL9aguMdz2fCVEwq0yFD90asCXDpvj/mQl7L6p&#10;fDU/H/VneShNVaWC3pOjlPd30+4ZWMApXGGY9aM6FNGpdifSnvUS0uQpkhIel6vYaQbEZl7VEtZr&#10;kQIvcv6/Q/EHAAD//wMAUEsBAi0AFAAGAAgAAAAhALaDOJL+AAAA4QEAABMAAAAAAAAAAAAAAAAA&#10;AAAAAFtDb250ZW50X1R5cGVzXS54bWxQSwECLQAUAAYACAAAACEAOP0h/9YAAACUAQAACwAAAAAA&#10;AAAAAAAAAAAvAQAAX3JlbHMvLnJlbHNQSwECLQAUAAYACAAAACEAClbYwKwCAACqBQAADgAAAAAA&#10;AAAAAAAAAAAuAgAAZHJzL2Uyb0RvYy54bWxQSwECLQAUAAYACAAAACEAxRXN598AAAALAQAADwAA&#10;AAAAAAAAAAAAAAAGBQAAZHJzL2Rvd25yZXYueG1sUEsFBgAAAAAEAAQA8wAAABIGAAAAAA==&#10;" filled="f" stroked="f">
              <v:textbox inset="0,0,0,0">
                <w:txbxContent>
                  <w:p w:rsidR="00B37522" w:rsidRPr="00CA24CD" w:rsidRDefault="00746C07">
                    <w:pPr>
                      <w:pStyle w:val="headA"/>
                      <w:rPr>
                        <w:rFonts w:ascii="Arial" w:hAnsi="Arial" w:cs="Arial"/>
                        <w:sz w:val="44"/>
                        <w:szCs w:val="44"/>
                      </w:rPr>
                    </w:pPr>
                    <w:r w:rsidRPr="00CA24CD">
                      <w:rPr>
                        <w:rFonts w:ascii="Arial" w:hAnsi="Arial" w:cs="Arial"/>
                        <w:sz w:val="44"/>
                        <w:szCs w:val="44"/>
                      </w:rPr>
                      <w:t>Early Intervention Physiotherapy Framework</w:t>
                    </w:r>
                  </w:p>
                  <w:p w:rsidR="00E421C0" w:rsidRPr="00CA24CD" w:rsidRDefault="00746C07">
                    <w:pPr>
                      <w:pStyle w:val="headA"/>
                      <w:rPr>
                        <w:rFonts w:ascii="Arial" w:hAnsi="Arial" w:cs="Arial"/>
                        <w:sz w:val="40"/>
                        <w:szCs w:val="40"/>
                      </w:rPr>
                    </w:pPr>
                    <w:r w:rsidRPr="00CA24CD">
                      <w:rPr>
                        <w:rFonts w:ascii="Arial" w:hAnsi="Arial" w:cs="Arial"/>
                        <w:sz w:val="40"/>
                        <w:szCs w:val="40"/>
                      </w:rPr>
                      <w:t>Q&amp;A for physiotherapists</w:t>
                    </w:r>
                  </w:p>
                  <w:p w:rsidR="00E421C0" w:rsidRPr="00CA24CD" w:rsidRDefault="005B6A31">
                    <w:pPr>
                      <w:pStyle w:val="headA"/>
                      <w:rPr>
                        <w:rFonts w:ascii="Arial" w:hAnsi="Arial" w:cs="Arial"/>
                        <w:sz w:val="24"/>
                        <w:szCs w:val="24"/>
                      </w:rPr>
                    </w:pPr>
                    <w:r>
                      <w:rPr>
                        <w:rFonts w:ascii="Arial" w:hAnsi="Arial" w:cs="Arial"/>
                        <w:sz w:val="24"/>
                        <w:szCs w:val="24"/>
                      </w:rPr>
                      <w:t xml:space="preserve">September </w:t>
                    </w:r>
                    <w:r w:rsidR="008A655D" w:rsidRPr="00CA24CD">
                      <w:rPr>
                        <w:rFonts w:ascii="Arial" w:hAnsi="Arial" w:cs="Arial"/>
                        <w:sz w:val="24"/>
                        <w:szCs w:val="24"/>
                      </w:rPr>
                      <w:t>2014</w:t>
                    </w:r>
                  </w:p>
                  <w:p w:rsidR="00B37522" w:rsidRDefault="005B6A31"/>
                </w:txbxContent>
              </v:textbox>
              <w10:wrap type="square" anchorx="page" anchory="page"/>
            </v:shape>
          </w:pict>
        </mc:Fallback>
      </mc:AlternateContent>
    </w:r>
    <w:r>
      <w:rPr>
        <w:noProof/>
        <w:szCs w:val="20"/>
        <w:lang w:eastAsia="en-AU"/>
      </w:rPr>
      <w:drawing>
        <wp:anchor distT="0" distB="0" distL="114300" distR="114300" simplePos="0" relativeHeight="251660288" behindDoc="1" locked="0" layoutInCell="1" allowOverlap="1" wp14:anchorId="085F30B6" wp14:editId="46DC7728">
          <wp:simplePos x="0" y="0"/>
          <wp:positionH relativeFrom="page">
            <wp:posOffset>0</wp:posOffset>
          </wp:positionH>
          <wp:positionV relativeFrom="page">
            <wp:posOffset>0</wp:posOffset>
          </wp:positionV>
          <wp:extent cx="7772400" cy="2527300"/>
          <wp:effectExtent l="0" t="0" r="0" b="6350"/>
          <wp:wrapNone/>
          <wp:docPr id="3" name="Picture 3" descr="Wave-logo-fro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ave-logo-fro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25273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6667CA"/>
    <w:multiLevelType w:val="hybridMultilevel"/>
    <w:tmpl w:val="961E6278"/>
    <w:lvl w:ilvl="0" w:tplc="0C09000F">
      <w:start w:val="12"/>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10251C1A"/>
    <w:multiLevelType w:val="hybridMultilevel"/>
    <w:tmpl w:val="66D4291A"/>
    <w:lvl w:ilvl="0" w:tplc="0C09000F">
      <w:start w:val="12"/>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14EB1D2C"/>
    <w:multiLevelType w:val="hybridMultilevel"/>
    <w:tmpl w:val="612C57D6"/>
    <w:lvl w:ilvl="0" w:tplc="0C09000F">
      <w:start w:val="12"/>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23EF3522"/>
    <w:multiLevelType w:val="hybridMultilevel"/>
    <w:tmpl w:val="52E6BE8A"/>
    <w:lvl w:ilvl="0" w:tplc="0C09000F">
      <w:start w:val="1"/>
      <w:numFmt w:val="decimal"/>
      <w:lvlText w:val="%1."/>
      <w:lvlJc w:val="left"/>
      <w:pPr>
        <w:ind w:left="890" w:hanging="360"/>
      </w:pPr>
    </w:lvl>
    <w:lvl w:ilvl="1" w:tplc="0C090019" w:tentative="1">
      <w:start w:val="1"/>
      <w:numFmt w:val="lowerLetter"/>
      <w:lvlText w:val="%2."/>
      <w:lvlJc w:val="left"/>
      <w:pPr>
        <w:ind w:left="1610" w:hanging="360"/>
      </w:pPr>
    </w:lvl>
    <w:lvl w:ilvl="2" w:tplc="0C09001B" w:tentative="1">
      <w:start w:val="1"/>
      <w:numFmt w:val="lowerRoman"/>
      <w:lvlText w:val="%3."/>
      <w:lvlJc w:val="right"/>
      <w:pPr>
        <w:ind w:left="2330" w:hanging="180"/>
      </w:pPr>
    </w:lvl>
    <w:lvl w:ilvl="3" w:tplc="0C09000F" w:tentative="1">
      <w:start w:val="1"/>
      <w:numFmt w:val="decimal"/>
      <w:lvlText w:val="%4."/>
      <w:lvlJc w:val="left"/>
      <w:pPr>
        <w:ind w:left="3050" w:hanging="360"/>
      </w:pPr>
    </w:lvl>
    <w:lvl w:ilvl="4" w:tplc="0C090019" w:tentative="1">
      <w:start w:val="1"/>
      <w:numFmt w:val="lowerLetter"/>
      <w:lvlText w:val="%5."/>
      <w:lvlJc w:val="left"/>
      <w:pPr>
        <w:ind w:left="3770" w:hanging="360"/>
      </w:pPr>
    </w:lvl>
    <w:lvl w:ilvl="5" w:tplc="0C09001B" w:tentative="1">
      <w:start w:val="1"/>
      <w:numFmt w:val="lowerRoman"/>
      <w:lvlText w:val="%6."/>
      <w:lvlJc w:val="right"/>
      <w:pPr>
        <w:ind w:left="4490" w:hanging="180"/>
      </w:pPr>
    </w:lvl>
    <w:lvl w:ilvl="6" w:tplc="0C09000F" w:tentative="1">
      <w:start w:val="1"/>
      <w:numFmt w:val="decimal"/>
      <w:lvlText w:val="%7."/>
      <w:lvlJc w:val="left"/>
      <w:pPr>
        <w:ind w:left="5210" w:hanging="360"/>
      </w:pPr>
    </w:lvl>
    <w:lvl w:ilvl="7" w:tplc="0C090019" w:tentative="1">
      <w:start w:val="1"/>
      <w:numFmt w:val="lowerLetter"/>
      <w:lvlText w:val="%8."/>
      <w:lvlJc w:val="left"/>
      <w:pPr>
        <w:ind w:left="5930" w:hanging="360"/>
      </w:pPr>
    </w:lvl>
    <w:lvl w:ilvl="8" w:tplc="0C09001B" w:tentative="1">
      <w:start w:val="1"/>
      <w:numFmt w:val="lowerRoman"/>
      <w:lvlText w:val="%9."/>
      <w:lvlJc w:val="right"/>
      <w:pPr>
        <w:ind w:left="6650" w:hanging="180"/>
      </w:pPr>
    </w:lvl>
  </w:abstractNum>
  <w:abstractNum w:abstractNumId="4">
    <w:nsid w:val="2EE95BC1"/>
    <w:multiLevelType w:val="hybridMultilevel"/>
    <w:tmpl w:val="D2A80906"/>
    <w:lvl w:ilvl="0" w:tplc="0C090001">
      <w:start w:val="1"/>
      <w:numFmt w:val="bullet"/>
      <w:lvlText w:val=""/>
      <w:lvlJc w:val="left"/>
      <w:pPr>
        <w:ind w:left="890" w:hanging="360"/>
      </w:pPr>
      <w:rPr>
        <w:rFonts w:ascii="Symbol" w:hAnsi="Symbol" w:hint="default"/>
      </w:rPr>
    </w:lvl>
    <w:lvl w:ilvl="1" w:tplc="123042C8">
      <w:numFmt w:val="bullet"/>
      <w:lvlText w:val="I"/>
      <w:lvlJc w:val="left"/>
      <w:pPr>
        <w:ind w:left="1610" w:hanging="360"/>
      </w:pPr>
      <w:rPr>
        <w:rFonts w:ascii="Arial-BoldMT" w:eastAsia="Times New Roman" w:hAnsi="Arial-BoldMT" w:cs="Arial-BoldMT" w:hint="default"/>
        <w:b/>
        <w:color w:val="4BACC6" w:themeColor="accent5"/>
      </w:rPr>
    </w:lvl>
    <w:lvl w:ilvl="2" w:tplc="0C090005" w:tentative="1">
      <w:start w:val="1"/>
      <w:numFmt w:val="bullet"/>
      <w:lvlText w:val=""/>
      <w:lvlJc w:val="left"/>
      <w:pPr>
        <w:ind w:left="2330" w:hanging="360"/>
      </w:pPr>
      <w:rPr>
        <w:rFonts w:ascii="Wingdings" w:hAnsi="Wingdings" w:hint="default"/>
      </w:rPr>
    </w:lvl>
    <w:lvl w:ilvl="3" w:tplc="0C090001" w:tentative="1">
      <w:start w:val="1"/>
      <w:numFmt w:val="bullet"/>
      <w:lvlText w:val=""/>
      <w:lvlJc w:val="left"/>
      <w:pPr>
        <w:ind w:left="3050" w:hanging="360"/>
      </w:pPr>
      <w:rPr>
        <w:rFonts w:ascii="Symbol" w:hAnsi="Symbol" w:hint="default"/>
      </w:rPr>
    </w:lvl>
    <w:lvl w:ilvl="4" w:tplc="0C090003" w:tentative="1">
      <w:start w:val="1"/>
      <w:numFmt w:val="bullet"/>
      <w:lvlText w:val="o"/>
      <w:lvlJc w:val="left"/>
      <w:pPr>
        <w:ind w:left="3770" w:hanging="360"/>
      </w:pPr>
      <w:rPr>
        <w:rFonts w:ascii="Courier New" w:hAnsi="Courier New" w:cs="Courier New" w:hint="default"/>
      </w:rPr>
    </w:lvl>
    <w:lvl w:ilvl="5" w:tplc="0C090005" w:tentative="1">
      <w:start w:val="1"/>
      <w:numFmt w:val="bullet"/>
      <w:lvlText w:val=""/>
      <w:lvlJc w:val="left"/>
      <w:pPr>
        <w:ind w:left="4490" w:hanging="360"/>
      </w:pPr>
      <w:rPr>
        <w:rFonts w:ascii="Wingdings" w:hAnsi="Wingdings" w:hint="default"/>
      </w:rPr>
    </w:lvl>
    <w:lvl w:ilvl="6" w:tplc="0C090001" w:tentative="1">
      <w:start w:val="1"/>
      <w:numFmt w:val="bullet"/>
      <w:lvlText w:val=""/>
      <w:lvlJc w:val="left"/>
      <w:pPr>
        <w:ind w:left="5210" w:hanging="360"/>
      </w:pPr>
      <w:rPr>
        <w:rFonts w:ascii="Symbol" w:hAnsi="Symbol" w:hint="default"/>
      </w:rPr>
    </w:lvl>
    <w:lvl w:ilvl="7" w:tplc="0C090003" w:tentative="1">
      <w:start w:val="1"/>
      <w:numFmt w:val="bullet"/>
      <w:lvlText w:val="o"/>
      <w:lvlJc w:val="left"/>
      <w:pPr>
        <w:ind w:left="5930" w:hanging="360"/>
      </w:pPr>
      <w:rPr>
        <w:rFonts w:ascii="Courier New" w:hAnsi="Courier New" w:cs="Courier New" w:hint="default"/>
      </w:rPr>
    </w:lvl>
    <w:lvl w:ilvl="8" w:tplc="0C090005" w:tentative="1">
      <w:start w:val="1"/>
      <w:numFmt w:val="bullet"/>
      <w:lvlText w:val=""/>
      <w:lvlJc w:val="left"/>
      <w:pPr>
        <w:ind w:left="6650" w:hanging="360"/>
      </w:pPr>
      <w:rPr>
        <w:rFonts w:ascii="Wingdings" w:hAnsi="Wingdings" w:hint="default"/>
      </w:rPr>
    </w:lvl>
  </w:abstractNum>
  <w:abstractNum w:abstractNumId="5">
    <w:nsid w:val="316A719D"/>
    <w:multiLevelType w:val="hybridMultilevel"/>
    <w:tmpl w:val="86A613BA"/>
    <w:lvl w:ilvl="0" w:tplc="0C09000F">
      <w:start w:val="12"/>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548E0001"/>
    <w:multiLevelType w:val="hybridMultilevel"/>
    <w:tmpl w:val="CC7A2066"/>
    <w:lvl w:ilvl="0" w:tplc="0C09000F">
      <w:start w:val="12"/>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nsid w:val="56071AFB"/>
    <w:multiLevelType w:val="hybridMultilevel"/>
    <w:tmpl w:val="75C8F784"/>
    <w:lvl w:ilvl="0" w:tplc="0C090001">
      <w:start w:val="1"/>
      <w:numFmt w:val="bullet"/>
      <w:lvlText w:val=""/>
      <w:lvlJc w:val="left"/>
      <w:pPr>
        <w:ind w:left="890" w:hanging="360"/>
      </w:pPr>
      <w:rPr>
        <w:rFonts w:ascii="Symbol" w:hAnsi="Symbol" w:hint="default"/>
      </w:rPr>
    </w:lvl>
    <w:lvl w:ilvl="1" w:tplc="0C090003" w:tentative="1">
      <w:start w:val="1"/>
      <w:numFmt w:val="bullet"/>
      <w:lvlText w:val="o"/>
      <w:lvlJc w:val="left"/>
      <w:pPr>
        <w:ind w:left="1610" w:hanging="360"/>
      </w:pPr>
      <w:rPr>
        <w:rFonts w:ascii="Courier New" w:hAnsi="Courier New" w:cs="Courier New" w:hint="default"/>
      </w:rPr>
    </w:lvl>
    <w:lvl w:ilvl="2" w:tplc="0C090005" w:tentative="1">
      <w:start w:val="1"/>
      <w:numFmt w:val="bullet"/>
      <w:lvlText w:val=""/>
      <w:lvlJc w:val="left"/>
      <w:pPr>
        <w:ind w:left="2330" w:hanging="360"/>
      </w:pPr>
      <w:rPr>
        <w:rFonts w:ascii="Wingdings" w:hAnsi="Wingdings" w:hint="default"/>
      </w:rPr>
    </w:lvl>
    <w:lvl w:ilvl="3" w:tplc="0C090001" w:tentative="1">
      <w:start w:val="1"/>
      <w:numFmt w:val="bullet"/>
      <w:lvlText w:val=""/>
      <w:lvlJc w:val="left"/>
      <w:pPr>
        <w:ind w:left="3050" w:hanging="360"/>
      </w:pPr>
      <w:rPr>
        <w:rFonts w:ascii="Symbol" w:hAnsi="Symbol" w:hint="default"/>
      </w:rPr>
    </w:lvl>
    <w:lvl w:ilvl="4" w:tplc="0C090003" w:tentative="1">
      <w:start w:val="1"/>
      <w:numFmt w:val="bullet"/>
      <w:lvlText w:val="o"/>
      <w:lvlJc w:val="left"/>
      <w:pPr>
        <w:ind w:left="3770" w:hanging="360"/>
      </w:pPr>
      <w:rPr>
        <w:rFonts w:ascii="Courier New" w:hAnsi="Courier New" w:cs="Courier New" w:hint="default"/>
      </w:rPr>
    </w:lvl>
    <w:lvl w:ilvl="5" w:tplc="0C090005" w:tentative="1">
      <w:start w:val="1"/>
      <w:numFmt w:val="bullet"/>
      <w:lvlText w:val=""/>
      <w:lvlJc w:val="left"/>
      <w:pPr>
        <w:ind w:left="4490" w:hanging="360"/>
      </w:pPr>
      <w:rPr>
        <w:rFonts w:ascii="Wingdings" w:hAnsi="Wingdings" w:hint="default"/>
      </w:rPr>
    </w:lvl>
    <w:lvl w:ilvl="6" w:tplc="0C090001" w:tentative="1">
      <w:start w:val="1"/>
      <w:numFmt w:val="bullet"/>
      <w:lvlText w:val=""/>
      <w:lvlJc w:val="left"/>
      <w:pPr>
        <w:ind w:left="5210" w:hanging="360"/>
      </w:pPr>
      <w:rPr>
        <w:rFonts w:ascii="Symbol" w:hAnsi="Symbol" w:hint="default"/>
      </w:rPr>
    </w:lvl>
    <w:lvl w:ilvl="7" w:tplc="0C090003" w:tentative="1">
      <w:start w:val="1"/>
      <w:numFmt w:val="bullet"/>
      <w:lvlText w:val="o"/>
      <w:lvlJc w:val="left"/>
      <w:pPr>
        <w:ind w:left="5930" w:hanging="360"/>
      </w:pPr>
      <w:rPr>
        <w:rFonts w:ascii="Courier New" w:hAnsi="Courier New" w:cs="Courier New" w:hint="default"/>
      </w:rPr>
    </w:lvl>
    <w:lvl w:ilvl="8" w:tplc="0C090005" w:tentative="1">
      <w:start w:val="1"/>
      <w:numFmt w:val="bullet"/>
      <w:lvlText w:val=""/>
      <w:lvlJc w:val="left"/>
      <w:pPr>
        <w:ind w:left="6650" w:hanging="360"/>
      </w:pPr>
      <w:rPr>
        <w:rFonts w:ascii="Wingdings" w:hAnsi="Wingdings" w:hint="default"/>
      </w:rPr>
    </w:lvl>
  </w:abstractNum>
  <w:abstractNum w:abstractNumId="8">
    <w:nsid w:val="6FEA2174"/>
    <w:multiLevelType w:val="hybridMultilevel"/>
    <w:tmpl w:val="17D48A0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nsid w:val="7C8669D9"/>
    <w:multiLevelType w:val="multilevel"/>
    <w:tmpl w:val="E6305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4"/>
  </w:num>
  <w:num w:numId="3">
    <w:abstractNumId w:val="3"/>
  </w:num>
  <w:num w:numId="4">
    <w:abstractNumId w:val="8"/>
  </w:num>
  <w:num w:numId="5">
    <w:abstractNumId w:val="5"/>
  </w:num>
  <w:num w:numId="6">
    <w:abstractNumId w:val="2"/>
  </w:num>
  <w:num w:numId="7">
    <w:abstractNumId w:val="1"/>
  </w:num>
  <w:num w:numId="8">
    <w:abstractNumId w:val="6"/>
  </w:num>
  <w:num w:numId="9">
    <w:abstractNumId w:val="0"/>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655D"/>
    <w:rsid w:val="000149A1"/>
    <w:rsid w:val="000546DA"/>
    <w:rsid w:val="00064814"/>
    <w:rsid w:val="00071ABF"/>
    <w:rsid w:val="00077B5F"/>
    <w:rsid w:val="000811B9"/>
    <w:rsid w:val="000950A1"/>
    <w:rsid w:val="000C3CE8"/>
    <w:rsid w:val="00107580"/>
    <w:rsid w:val="00114D63"/>
    <w:rsid w:val="00124C80"/>
    <w:rsid w:val="00135613"/>
    <w:rsid w:val="001463AE"/>
    <w:rsid w:val="001743FA"/>
    <w:rsid w:val="001D2B75"/>
    <w:rsid w:val="00203A94"/>
    <w:rsid w:val="00215BF6"/>
    <w:rsid w:val="00222D34"/>
    <w:rsid w:val="00233E15"/>
    <w:rsid w:val="002344E9"/>
    <w:rsid w:val="00252251"/>
    <w:rsid w:val="0029652E"/>
    <w:rsid w:val="002D07D8"/>
    <w:rsid w:val="00390FAB"/>
    <w:rsid w:val="004148C1"/>
    <w:rsid w:val="00430E51"/>
    <w:rsid w:val="00494D4E"/>
    <w:rsid w:val="0052616F"/>
    <w:rsid w:val="005440F3"/>
    <w:rsid w:val="00582960"/>
    <w:rsid w:val="005A6B97"/>
    <w:rsid w:val="005B6A31"/>
    <w:rsid w:val="005D1443"/>
    <w:rsid w:val="006046B1"/>
    <w:rsid w:val="006F53CB"/>
    <w:rsid w:val="00746C07"/>
    <w:rsid w:val="00791C13"/>
    <w:rsid w:val="0079415A"/>
    <w:rsid w:val="00847E6C"/>
    <w:rsid w:val="008708FC"/>
    <w:rsid w:val="008A655D"/>
    <w:rsid w:val="008B5A75"/>
    <w:rsid w:val="008D0980"/>
    <w:rsid w:val="00964517"/>
    <w:rsid w:val="009B63D0"/>
    <w:rsid w:val="009C0ADE"/>
    <w:rsid w:val="00A45E22"/>
    <w:rsid w:val="00A82802"/>
    <w:rsid w:val="00AD17EB"/>
    <w:rsid w:val="00B11204"/>
    <w:rsid w:val="00B15EC5"/>
    <w:rsid w:val="00B21287"/>
    <w:rsid w:val="00B32B53"/>
    <w:rsid w:val="00B91A05"/>
    <w:rsid w:val="00B974CA"/>
    <w:rsid w:val="00BA5541"/>
    <w:rsid w:val="00BB4FF2"/>
    <w:rsid w:val="00BE6C5B"/>
    <w:rsid w:val="00C1782A"/>
    <w:rsid w:val="00C24578"/>
    <w:rsid w:val="00C3146C"/>
    <w:rsid w:val="00C5415F"/>
    <w:rsid w:val="00C65967"/>
    <w:rsid w:val="00C87FEC"/>
    <w:rsid w:val="00CA24CD"/>
    <w:rsid w:val="00D92798"/>
    <w:rsid w:val="00DA09E0"/>
    <w:rsid w:val="00DC483D"/>
    <w:rsid w:val="00E76950"/>
    <w:rsid w:val="00F725FC"/>
    <w:rsid w:val="00FA599C"/>
    <w:rsid w:val="00FD6B7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655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A655D"/>
    <w:pPr>
      <w:tabs>
        <w:tab w:val="center" w:pos="4320"/>
        <w:tab w:val="right" w:pos="8640"/>
      </w:tabs>
    </w:pPr>
  </w:style>
  <w:style w:type="character" w:customStyle="1" w:styleId="HeaderChar">
    <w:name w:val="Header Char"/>
    <w:basedOn w:val="DefaultParagraphFont"/>
    <w:link w:val="Header"/>
    <w:rsid w:val="008A655D"/>
    <w:rPr>
      <w:rFonts w:ascii="Times New Roman" w:eastAsia="Times New Roman" w:hAnsi="Times New Roman" w:cs="Times New Roman"/>
      <w:sz w:val="24"/>
      <w:szCs w:val="24"/>
    </w:rPr>
  </w:style>
  <w:style w:type="paragraph" w:styleId="Footer">
    <w:name w:val="footer"/>
    <w:basedOn w:val="Normal"/>
    <w:link w:val="FooterChar"/>
    <w:semiHidden/>
    <w:rsid w:val="008A655D"/>
    <w:pPr>
      <w:tabs>
        <w:tab w:val="center" w:pos="4320"/>
        <w:tab w:val="right" w:pos="8640"/>
      </w:tabs>
    </w:pPr>
  </w:style>
  <w:style w:type="character" w:customStyle="1" w:styleId="FooterChar">
    <w:name w:val="Footer Char"/>
    <w:basedOn w:val="DefaultParagraphFont"/>
    <w:link w:val="Footer"/>
    <w:semiHidden/>
    <w:rsid w:val="008A655D"/>
    <w:rPr>
      <w:rFonts w:ascii="Times New Roman" w:eastAsia="Times New Roman" w:hAnsi="Times New Roman" w:cs="Times New Roman"/>
      <w:sz w:val="24"/>
      <w:szCs w:val="24"/>
    </w:rPr>
  </w:style>
  <w:style w:type="paragraph" w:customStyle="1" w:styleId="headA">
    <w:name w:val="head A"/>
    <w:basedOn w:val="Normal"/>
    <w:rsid w:val="008A655D"/>
    <w:pPr>
      <w:widowControl w:val="0"/>
      <w:suppressAutoHyphens/>
      <w:autoSpaceDE w:val="0"/>
      <w:autoSpaceDN w:val="0"/>
      <w:adjustRightInd w:val="0"/>
      <w:spacing w:line="288" w:lineRule="auto"/>
      <w:ind w:left="170"/>
      <w:textAlignment w:val="center"/>
    </w:pPr>
    <w:rPr>
      <w:rFonts w:ascii="ArialMT" w:hAnsi="ArialMT" w:cs="ArialMT"/>
      <w:b/>
      <w:bCs/>
      <w:color w:val="4FB3CF"/>
      <w:sz w:val="56"/>
      <w:szCs w:val="56"/>
      <w:lang w:val="en-US" w:bidi="en-US"/>
    </w:rPr>
  </w:style>
  <w:style w:type="paragraph" w:customStyle="1" w:styleId="headB">
    <w:name w:val="head B"/>
    <w:basedOn w:val="Normal"/>
    <w:rsid w:val="008A655D"/>
    <w:pPr>
      <w:widowControl w:val="0"/>
      <w:suppressAutoHyphens/>
      <w:autoSpaceDE w:val="0"/>
      <w:autoSpaceDN w:val="0"/>
      <w:adjustRightInd w:val="0"/>
      <w:spacing w:line="240" w:lineRule="atLeast"/>
      <w:ind w:left="170"/>
      <w:textAlignment w:val="center"/>
    </w:pPr>
    <w:rPr>
      <w:rFonts w:ascii="Arial-Black" w:hAnsi="Arial-Black" w:cs="Arial-Black"/>
      <w:caps/>
      <w:color w:val="4FB3CF"/>
      <w:sz w:val="22"/>
      <w:szCs w:val="22"/>
      <w:lang w:val="en-US" w:bidi="en-US"/>
    </w:rPr>
  </w:style>
  <w:style w:type="paragraph" w:styleId="ListParagraph">
    <w:name w:val="List Paragraph"/>
    <w:basedOn w:val="Normal"/>
    <w:uiPriority w:val="34"/>
    <w:qFormat/>
    <w:rsid w:val="008A655D"/>
    <w:pPr>
      <w:ind w:left="720"/>
      <w:contextualSpacing/>
    </w:pPr>
  </w:style>
  <w:style w:type="character" w:styleId="CommentReference">
    <w:name w:val="annotation reference"/>
    <w:basedOn w:val="DefaultParagraphFont"/>
    <w:uiPriority w:val="99"/>
    <w:semiHidden/>
    <w:unhideWhenUsed/>
    <w:rsid w:val="009C0ADE"/>
    <w:rPr>
      <w:sz w:val="16"/>
      <w:szCs w:val="16"/>
    </w:rPr>
  </w:style>
  <w:style w:type="paragraph" w:styleId="CommentText">
    <w:name w:val="annotation text"/>
    <w:basedOn w:val="Normal"/>
    <w:link w:val="CommentTextChar"/>
    <w:uiPriority w:val="99"/>
    <w:semiHidden/>
    <w:unhideWhenUsed/>
    <w:rsid w:val="009C0ADE"/>
    <w:rPr>
      <w:sz w:val="20"/>
      <w:szCs w:val="20"/>
    </w:rPr>
  </w:style>
  <w:style w:type="character" w:customStyle="1" w:styleId="CommentTextChar">
    <w:name w:val="Comment Text Char"/>
    <w:basedOn w:val="DefaultParagraphFont"/>
    <w:link w:val="CommentText"/>
    <w:uiPriority w:val="99"/>
    <w:semiHidden/>
    <w:rsid w:val="009C0AD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C0ADE"/>
    <w:rPr>
      <w:b/>
      <w:bCs/>
    </w:rPr>
  </w:style>
  <w:style w:type="character" w:customStyle="1" w:styleId="CommentSubjectChar">
    <w:name w:val="Comment Subject Char"/>
    <w:basedOn w:val="CommentTextChar"/>
    <w:link w:val="CommentSubject"/>
    <w:uiPriority w:val="99"/>
    <w:semiHidden/>
    <w:rsid w:val="009C0ADE"/>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9C0ADE"/>
    <w:rPr>
      <w:rFonts w:ascii="Tahoma" w:hAnsi="Tahoma" w:cs="Tahoma"/>
      <w:sz w:val="16"/>
      <w:szCs w:val="16"/>
    </w:rPr>
  </w:style>
  <w:style w:type="character" w:customStyle="1" w:styleId="BalloonTextChar">
    <w:name w:val="Balloon Text Char"/>
    <w:basedOn w:val="DefaultParagraphFont"/>
    <w:link w:val="BalloonText"/>
    <w:uiPriority w:val="99"/>
    <w:semiHidden/>
    <w:rsid w:val="009C0ADE"/>
    <w:rPr>
      <w:rFonts w:ascii="Tahoma" w:eastAsia="Times New Roman" w:hAnsi="Tahoma" w:cs="Tahoma"/>
      <w:sz w:val="16"/>
      <w:szCs w:val="16"/>
    </w:rPr>
  </w:style>
  <w:style w:type="character" w:styleId="Strong">
    <w:name w:val="Strong"/>
    <w:basedOn w:val="DefaultParagraphFont"/>
    <w:uiPriority w:val="22"/>
    <w:qFormat/>
    <w:rsid w:val="008D0980"/>
    <w:rPr>
      <w:b/>
      <w:bCs/>
    </w:rPr>
  </w:style>
  <w:style w:type="character" w:styleId="Hyperlink">
    <w:name w:val="Hyperlink"/>
    <w:basedOn w:val="DefaultParagraphFont"/>
    <w:uiPriority w:val="99"/>
    <w:unhideWhenUsed/>
    <w:rsid w:val="008D098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655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A655D"/>
    <w:pPr>
      <w:tabs>
        <w:tab w:val="center" w:pos="4320"/>
        <w:tab w:val="right" w:pos="8640"/>
      </w:tabs>
    </w:pPr>
  </w:style>
  <w:style w:type="character" w:customStyle="1" w:styleId="HeaderChar">
    <w:name w:val="Header Char"/>
    <w:basedOn w:val="DefaultParagraphFont"/>
    <w:link w:val="Header"/>
    <w:rsid w:val="008A655D"/>
    <w:rPr>
      <w:rFonts w:ascii="Times New Roman" w:eastAsia="Times New Roman" w:hAnsi="Times New Roman" w:cs="Times New Roman"/>
      <w:sz w:val="24"/>
      <w:szCs w:val="24"/>
    </w:rPr>
  </w:style>
  <w:style w:type="paragraph" w:styleId="Footer">
    <w:name w:val="footer"/>
    <w:basedOn w:val="Normal"/>
    <w:link w:val="FooterChar"/>
    <w:semiHidden/>
    <w:rsid w:val="008A655D"/>
    <w:pPr>
      <w:tabs>
        <w:tab w:val="center" w:pos="4320"/>
        <w:tab w:val="right" w:pos="8640"/>
      </w:tabs>
    </w:pPr>
  </w:style>
  <w:style w:type="character" w:customStyle="1" w:styleId="FooterChar">
    <w:name w:val="Footer Char"/>
    <w:basedOn w:val="DefaultParagraphFont"/>
    <w:link w:val="Footer"/>
    <w:semiHidden/>
    <w:rsid w:val="008A655D"/>
    <w:rPr>
      <w:rFonts w:ascii="Times New Roman" w:eastAsia="Times New Roman" w:hAnsi="Times New Roman" w:cs="Times New Roman"/>
      <w:sz w:val="24"/>
      <w:szCs w:val="24"/>
    </w:rPr>
  </w:style>
  <w:style w:type="paragraph" w:customStyle="1" w:styleId="headA">
    <w:name w:val="head A"/>
    <w:basedOn w:val="Normal"/>
    <w:rsid w:val="008A655D"/>
    <w:pPr>
      <w:widowControl w:val="0"/>
      <w:suppressAutoHyphens/>
      <w:autoSpaceDE w:val="0"/>
      <w:autoSpaceDN w:val="0"/>
      <w:adjustRightInd w:val="0"/>
      <w:spacing w:line="288" w:lineRule="auto"/>
      <w:ind w:left="170"/>
      <w:textAlignment w:val="center"/>
    </w:pPr>
    <w:rPr>
      <w:rFonts w:ascii="ArialMT" w:hAnsi="ArialMT" w:cs="ArialMT"/>
      <w:b/>
      <w:bCs/>
      <w:color w:val="4FB3CF"/>
      <w:sz w:val="56"/>
      <w:szCs w:val="56"/>
      <w:lang w:val="en-US" w:bidi="en-US"/>
    </w:rPr>
  </w:style>
  <w:style w:type="paragraph" w:customStyle="1" w:styleId="headB">
    <w:name w:val="head B"/>
    <w:basedOn w:val="Normal"/>
    <w:rsid w:val="008A655D"/>
    <w:pPr>
      <w:widowControl w:val="0"/>
      <w:suppressAutoHyphens/>
      <w:autoSpaceDE w:val="0"/>
      <w:autoSpaceDN w:val="0"/>
      <w:adjustRightInd w:val="0"/>
      <w:spacing w:line="240" w:lineRule="atLeast"/>
      <w:ind w:left="170"/>
      <w:textAlignment w:val="center"/>
    </w:pPr>
    <w:rPr>
      <w:rFonts w:ascii="Arial-Black" w:hAnsi="Arial-Black" w:cs="Arial-Black"/>
      <w:caps/>
      <w:color w:val="4FB3CF"/>
      <w:sz w:val="22"/>
      <w:szCs w:val="22"/>
      <w:lang w:val="en-US" w:bidi="en-US"/>
    </w:rPr>
  </w:style>
  <w:style w:type="paragraph" w:styleId="ListParagraph">
    <w:name w:val="List Paragraph"/>
    <w:basedOn w:val="Normal"/>
    <w:uiPriority w:val="34"/>
    <w:qFormat/>
    <w:rsid w:val="008A655D"/>
    <w:pPr>
      <w:ind w:left="720"/>
      <w:contextualSpacing/>
    </w:pPr>
  </w:style>
  <w:style w:type="character" w:styleId="CommentReference">
    <w:name w:val="annotation reference"/>
    <w:basedOn w:val="DefaultParagraphFont"/>
    <w:uiPriority w:val="99"/>
    <w:semiHidden/>
    <w:unhideWhenUsed/>
    <w:rsid w:val="009C0ADE"/>
    <w:rPr>
      <w:sz w:val="16"/>
      <w:szCs w:val="16"/>
    </w:rPr>
  </w:style>
  <w:style w:type="paragraph" w:styleId="CommentText">
    <w:name w:val="annotation text"/>
    <w:basedOn w:val="Normal"/>
    <w:link w:val="CommentTextChar"/>
    <w:uiPriority w:val="99"/>
    <w:semiHidden/>
    <w:unhideWhenUsed/>
    <w:rsid w:val="009C0ADE"/>
    <w:rPr>
      <w:sz w:val="20"/>
      <w:szCs w:val="20"/>
    </w:rPr>
  </w:style>
  <w:style w:type="character" w:customStyle="1" w:styleId="CommentTextChar">
    <w:name w:val="Comment Text Char"/>
    <w:basedOn w:val="DefaultParagraphFont"/>
    <w:link w:val="CommentText"/>
    <w:uiPriority w:val="99"/>
    <w:semiHidden/>
    <w:rsid w:val="009C0AD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C0ADE"/>
    <w:rPr>
      <w:b/>
      <w:bCs/>
    </w:rPr>
  </w:style>
  <w:style w:type="character" w:customStyle="1" w:styleId="CommentSubjectChar">
    <w:name w:val="Comment Subject Char"/>
    <w:basedOn w:val="CommentTextChar"/>
    <w:link w:val="CommentSubject"/>
    <w:uiPriority w:val="99"/>
    <w:semiHidden/>
    <w:rsid w:val="009C0ADE"/>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9C0ADE"/>
    <w:rPr>
      <w:rFonts w:ascii="Tahoma" w:hAnsi="Tahoma" w:cs="Tahoma"/>
      <w:sz w:val="16"/>
      <w:szCs w:val="16"/>
    </w:rPr>
  </w:style>
  <w:style w:type="character" w:customStyle="1" w:styleId="BalloonTextChar">
    <w:name w:val="Balloon Text Char"/>
    <w:basedOn w:val="DefaultParagraphFont"/>
    <w:link w:val="BalloonText"/>
    <w:uiPriority w:val="99"/>
    <w:semiHidden/>
    <w:rsid w:val="009C0ADE"/>
    <w:rPr>
      <w:rFonts w:ascii="Tahoma" w:eastAsia="Times New Roman" w:hAnsi="Tahoma" w:cs="Tahoma"/>
      <w:sz w:val="16"/>
      <w:szCs w:val="16"/>
    </w:rPr>
  </w:style>
  <w:style w:type="character" w:styleId="Strong">
    <w:name w:val="Strong"/>
    <w:basedOn w:val="DefaultParagraphFont"/>
    <w:uiPriority w:val="22"/>
    <w:qFormat/>
    <w:rsid w:val="008D0980"/>
    <w:rPr>
      <w:b/>
      <w:bCs/>
    </w:rPr>
  </w:style>
  <w:style w:type="character" w:styleId="Hyperlink">
    <w:name w:val="Hyperlink"/>
    <w:basedOn w:val="DefaultParagraphFont"/>
    <w:uiPriority w:val="99"/>
    <w:unhideWhenUsed/>
    <w:rsid w:val="008D098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668958">
      <w:bodyDiv w:val="1"/>
      <w:marLeft w:val="0"/>
      <w:marRight w:val="0"/>
      <w:marTop w:val="0"/>
      <w:marBottom w:val="0"/>
      <w:divBdr>
        <w:top w:val="none" w:sz="0" w:space="0" w:color="auto"/>
        <w:left w:val="none" w:sz="0" w:space="0" w:color="auto"/>
        <w:bottom w:val="none" w:sz="0" w:space="0" w:color="auto"/>
        <w:right w:val="none" w:sz="0" w:space="0" w:color="auto"/>
      </w:divBdr>
    </w:div>
    <w:div w:id="258832762">
      <w:bodyDiv w:val="1"/>
      <w:marLeft w:val="0"/>
      <w:marRight w:val="0"/>
      <w:marTop w:val="0"/>
      <w:marBottom w:val="0"/>
      <w:divBdr>
        <w:top w:val="none" w:sz="0" w:space="0" w:color="auto"/>
        <w:left w:val="none" w:sz="0" w:space="0" w:color="auto"/>
        <w:bottom w:val="none" w:sz="0" w:space="0" w:color="auto"/>
        <w:right w:val="none" w:sz="0" w:space="0" w:color="auto"/>
      </w:divBdr>
    </w:div>
    <w:div w:id="866287409">
      <w:bodyDiv w:val="1"/>
      <w:marLeft w:val="0"/>
      <w:marRight w:val="0"/>
      <w:marTop w:val="0"/>
      <w:marBottom w:val="0"/>
      <w:divBdr>
        <w:top w:val="none" w:sz="0" w:space="0" w:color="auto"/>
        <w:left w:val="none" w:sz="0" w:space="0" w:color="auto"/>
        <w:bottom w:val="none" w:sz="0" w:space="0" w:color="auto"/>
        <w:right w:val="none" w:sz="0" w:space="0" w:color="auto"/>
      </w:divBdr>
    </w:div>
    <w:div w:id="1123422119">
      <w:bodyDiv w:val="1"/>
      <w:marLeft w:val="0"/>
      <w:marRight w:val="0"/>
      <w:marTop w:val="0"/>
      <w:marBottom w:val="0"/>
      <w:divBdr>
        <w:top w:val="none" w:sz="0" w:space="0" w:color="auto"/>
        <w:left w:val="none" w:sz="0" w:space="0" w:color="auto"/>
        <w:bottom w:val="none" w:sz="0" w:space="0" w:color="auto"/>
        <w:right w:val="none" w:sz="0" w:space="0" w:color="auto"/>
      </w:divBdr>
      <w:divsChild>
        <w:div w:id="876546464">
          <w:marLeft w:val="0"/>
          <w:marRight w:val="0"/>
          <w:marTop w:val="0"/>
          <w:marBottom w:val="0"/>
          <w:divBdr>
            <w:top w:val="none" w:sz="0" w:space="0" w:color="auto"/>
            <w:left w:val="none" w:sz="0" w:space="0" w:color="auto"/>
            <w:bottom w:val="none" w:sz="0" w:space="0" w:color="auto"/>
            <w:right w:val="none" w:sz="0" w:space="0" w:color="auto"/>
          </w:divBdr>
          <w:divsChild>
            <w:div w:id="795611158">
              <w:marLeft w:val="0"/>
              <w:marRight w:val="0"/>
              <w:marTop w:val="0"/>
              <w:marBottom w:val="0"/>
              <w:divBdr>
                <w:top w:val="none" w:sz="0" w:space="0" w:color="auto"/>
                <w:left w:val="none" w:sz="0" w:space="0" w:color="auto"/>
                <w:bottom w:val="none" w:sz="0" w:space="0" w:color="auto"/>
                <w:right w:val="none" w:sz="0" w:space="0" w:color="auto"/>
              </w:divBdr>
              <w:divsChild>
                <w:div w:id="776295224">
                  <w:marLeft w:val="0"/>
                  <w:marRight w:val="0"/>
                  <w:marTop w:val="0"/>
                  <w:marBottom w:val="0"/>
                  <w:divBdr>
                    <w:top w:val="none" w:sz="0" w:space="0" w:color="auto"/>
                    <w:left w:val="none" w:sz="0" w:space="0" w:color="auto"/>
                    <w:bottom w:val="none" w:sz="0" w:space="0" w:color="auto"/>
                    <w:right w:val="none" w:sz="0" w:space="0" w:color="auto"/>
                  </w:divBdr>
                  <w:divsChild>
                    <w:div w:id="1583757354">
                      <w:marLeft w:val="0"/>
                      <w:marRight w:val="0"/>
                      <w:marTop w:val="0"/>
                      <w:marBottom w:val="0"/>
                      <w:divBdr>
                        <w:top w:val="none" w:sz="0" w:space="0" w:color="auto"/>
                        <w:left w:val="none" w:sz="0" w:space="0" w:color="auto"/>
                        <w:bottom w:val="none" w:sz="0" w:space="0" w:color="auto"/>
                        <w:right w:val="none" w:sz="0" w:space="0" w:color="auto"/>
                      </w:divBdr>
                      <w:divsChild>
                        <w:div w:id="1889564923">
                          <w:marLeft w:val="0"/>
                          <w:marRight w:val="0"/>
                          <w:marTop w:val="0"/>
                          <w:marBottom w:val="0"/>
                          <w:divBdr>
                            <w:top w:val="none" w:sz="0" w:space="0" w:color="auto"/>
                            <w:left w:val="none" w:sz="0" w:space="0" w:color="auto"/>
                            <w:bottom w:val="none" w:sz="0" w:space="0" w:color="auto"/>
                            <w:right w:val="none" w:sz="0" w:space="0" w:color="auto"/>
                          </w:divBdr>
                          <w:divsChild>
                            <w:div w:id="1734160480">
                              <w:marLeft w:val="0"/>
                              <w:marRight w:val="0"/>
                              <w:marTop w:val="0"/>
                              <w:marBottom w:val="0"/>
                              <w:divBdr>
                                <w:top w:val="none" w:sz="0" w:space="0" w:color="auto"/>
                                <w:left w:val="none" w:sz="0" w:space="0" w:color="auto"/>
                                <w:bottom w:val="none" w:sz="0" w:space="0" w:color="auto"/>
                                <w:right w:val="none" w:sz="0" w:space="0" w:color="auto"/>
                              </w:divBdr>
                              <w:divsChild>
                                <w:div w:id="1860120805">
                                  <w:marLeft w:val="0"/>
                                  <w:marRight w:val="0"/>
                                  <w:marTop w:val="0"/>
                                  <w:marBottom w:val="0"/>
                                  <w:divBdr>
                                    <w:top w:val="none" w:sz="0" w:space="0" w:color="auto"/>
                                    <w:left w:val="none" w:sz="0" w:space="0" w:color="auto"/>
                                    <w:bottom w:val="none" w:sz="0" w:space="0" w:color="auto"/>
                                    <w:right w:val="none" w:sz="0" w:space="0" w:color="auto"/>
                                  </w:divBdr>
                                  <w:divsChild>
                                    <w:div w:id="1571425454">
                                      <w:marLeft w:val="0"/>
                                      <w:marRight w:val="0"/>
                                      <w:marTop w:val="0"/>
                                      <w:marBottom w:val="0"/>
                                      <w:divBdr>
                                        <w:top w:val="none" w:sz="0" w:space="0" w:color="auto"/>
                                        <w:left w:val="none" w:sz="0" w:space="0" w:color="auto"/>
                                        <w:bottom w:val="none" w:sz="0" w:space="0" w:color="auto"/>
                                        <w:right w:val="none" w:sz="0" w:space="0" w:color="auto"/>
                                      </w:divBdr>
                                      <w:divsChild>
                                        <w:div w:id="1271931065">
                                          <w:marLeft w:val="0"/>
                                          <w:marRight w:val="0"/>
                                          <w:marTop w:val="0"/>
                                          <w:marBottom w:val="0"/>
                                          <w:divBdr>
                                            <w:top w:val="none" w:sz="0" w:space="0" w:color="auto"/>
                                            <w:left w:val="none" w:sz="0" w:space="0" w:color="auto"/>
                                            <w:bottom w:val="none" w:sz="0" w:space="0" w:color="auto"/>
                                            <w:right w:val="none" w:sz="0" w:space="0" w:color="auto"/>
                                          </w:divBdr>
                                          <w:divsChild>
                                            <w:div w:id="1417243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arlyinterventionphysiotherapyframework.com.au/Group/0da64264-f266-45e0-b6e9-6e70e0427148/Board/replay-videos-here/baaaadd4-c64b-490f-85ae-372a7beb59cf"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provider@tac.vic.gov.au" TargetMode="External"/><Relationship Id="rId4" Type="http://schemas.microsoft.com/office/2007/relationships/stylesWithEffects" Target="stylesWithEffects.xml"/><Relationship Id="rId9" Type="http://schemas.openxmlformats.org/officeDocument/2006/relationships/hyperlink" Target="http://www.earlyinterventionphysiotherapyframework.com.au/Group/0da64264-f266-45e0-b6e9-6e70e0427148/Board/replay-videos-here/baaaadd4-c64b-490f-85ae-372a7beb59cf"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0FABAF-690C-435A-B87B-948FBB6ACF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749</Words>
  <Characters>4700</Characters>
  <Application>Microsoft Office Word</Application>
  <DocSecurity>4</DocSecurity>
  <Lines>361</Lines>
  <Paragraphs>126</Paragraphs>
  <ScaleCrop>false</ScaleCrop>
  <HeadingPairs>
    <vt:vector size="2" baseType="variant">
      <vt:variant>
        <vt:lpstr>Title</vt:lpstr>
      </vt:variant>
      <vt:variant>
        <vt:i4>1</vt:i4>
      </vt:variant>
    </vt:vector>
  </HeadingPairs>
  <TitlesOfParts>
    <vt:vector size="1" baseType="lpstr">
      <vt:lpstr/>
    </vt:vector>
  </TitlesOfParts>
  <Company>TAC and WorkSafe</Company>
  <LinksUpToDate>false</LinksUpToDate>
  <CharactersWithSpaces>5323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Stephanie King</dc:creator>
  <cp:lastModifiedBy>Karl Andrew Rust</cp:lastModifiedBy>
  <cp:revision>2</cp:revision>
  <dcterms:created xsi:type="dcterms:W3CDTF">2016-10-11T04:21:00Z</dcterms:created>
  <dcterms:modified xsi:type="dcterms:W3CDTF">2016-10-11T04:21:00Z</dcterms:modified>
</cp:coreProperties>
</file>